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A4ECD" w:rsidRPr="003A4ECD" w:rsidTr="003A4ECD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A4ECD" w:rsidRPr="003A4EC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A4ECD" w:rsidRPr="003A4EC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30" w:rightFromText="30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A4ECD" w:rsidRPr="003A4EC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3A4ECD" w:rsidRPr="003A4ECD" w:rsidRDefault="003A4ECD" w:rsidP="003A4ECD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3A4ECD" w:rsidRPr="003A4ECD" w:rsidRDefault="003A4ECD" w:rsidP="003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3A4ECD" w:rsidRPr="003A4ECD" w:rsidRDefault="003A4ECD" w:rsidP="003A4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3A4ECD" w:rsidRPr="003A4ECD" w:rsidRDefault="003A4ECD" w:rsidP="003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3A4ECD" w:rsidRPr="003A4ECD" w:rsidTr="003A4ECD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3A4ECD" w:rsidRPr="003A4ECD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3A4ECD" w:rsidRPr="003A4EC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3A4ECD" w:rsidRPr="003A4ECD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3A4ECD" w:rsidRPr="003A4EC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3A4ECD" w:rsidRPr="003A4EC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A4ECD" w:rsidRPr="003A4ECD" w:rsidRDefault="003A4ECD" w:rsidP="003A4EC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3A4EC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63B3BB9C" wp14:editId="0A72BABF">
                                                <wp:extent cx="1581150" cy="2393950"/>
                                                <wp:effectExtent l="0" t="0" r="0" b="6350"/>
                                                <wp:docPr id="1" name="Billede 1" descr="https://mcusercontent.com/77ab2fec3bb51615af1a110c6/images/d4e8149b-33b8-4d04-ae17-ebef01d8b7fb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mcusercontent.com/77ab2fec3bb51615af1a110c6/images/d4e8149b-33b8-4d04-ae17-ebef01d8b7fb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93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3A4ECD" w:rsidRPr="003A4ECD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A4ECD" w:rsidRPr="003A4ECD" w:rsidRDefault="003A4ECD" w:rsidP="003A4ECD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Fakta om bogen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Vi er uundgåelige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Gayle</w:t>
                                          </w:r>
                                          <w:proofErr w:type="spellEnd"/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Forman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Oversætter: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Charlotte Glahn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300 sider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249,95 kr.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9. september 2021.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4ECD" w:rsidRPr="003A4ECD" w:rsidRDefault="003A4ECD" w:rsidP="003A4E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4ECD" w:rsidRPr="003A4ECD" w:rsidRDefault="003A4ECD" w:rsidP="003A4E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3A4ECD" w:rsidRPr="003A4EC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3A4ECD" w:rsidRPr="003A4EC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A4ECD" w:rsidRPr="003A4ECD" w:rsidRDefault="003A4ECD" w:rsidP="003A4EC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3A4EC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013133A1" wp14:editId="61D97043">
                                                <wp:extent cx="1581150" cy="2216150"/>
                                                <wp:effectExtent l="0" t="0" r="0" b="0"/>
                                                <wp:docPr id="2" name="Billede 2" descr="https://mcusercontent.com/77ab2fec3bb51615af1a110c6/images/91cdfec5-196b-73cb-b947-1b0bf8654771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mcusercontent.com/77ab2fec3bb51615af1a110c6/images/91cdfec5-196b-73cb-b947-1b0bf8654771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2161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3A4ECD" w:rsidRPr="003A4ECD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3A4ECD" w:rsidRPr="003A4ECD" w:rsidRDefault="003A4ECD" w:rsidP="003A4ECD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 forfatteren: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Gayle</w:t>
                                          </w:r>
                                          <w:proofErr w:type="spellEnd"/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 Forman er journalist og forfatter og har skrevet flere bestsellerromaner for unge. 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Hvis jeg bliver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lå nummer 1 på New York Times'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bestseller, blev oversat til 40 sprog og i 2014 overført til filmlærredet. </w:t>
                                          </w:r>
                                          <w:r w:rsidRPr="003A4ECD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Hun bor i Brooklyn, New York med sin mand og sine døtre.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A4ECD" w:rsidRPr="003A4ECD" w:rsidRDefault="003A4ECD" w:rsidP="003A4EC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A4ECD" w:rsidRPr="003A4ECD" w:rsidRDefault="003A4ECD" w:rsidP="003A4E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3A4ECD" w:rsidRPr="003A4ECD" w:rsidRDefault="003A4ECD" w:rsidP="003A4EC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3A4ECD" w:rsidRPr="003A4ECD" w:rsidRDefault="003A4ECD" w:rsidP="003A4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3A4ECD" w:rsidRPr="003A4EC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3A4ECD" w:rsidRPr="003A4EC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3A4ECD" w:rsidRPr="003A4EC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A4ECD" w:rsidRPr="003A4ECD" w:rsidRDefault="003A4ECD" w:rsidP="003A4ECD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proofErr w:type="spellStart"/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Gayle</w:t>
                                    </w:r>
                                    <w:proofErr w:type="spellEnd"/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Forman</w:t>
                                    </w:r>
                                  </w:p>
                                  <w:p w:rsidR="003A4ECD" w:rsidRPr="003A4ECD" w:rsidRDefault="003A4ECD" w:rsidP="003A4ECD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</w:pPr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>Vi er uundgåelige</w:t>
                                    </w:r>
                                  </w:p>
                                </w:tc>
                              </w:tr>
                            </w:tbl>
                            <w:p w:rsidR="003A4ECD" w:rsidRPr="003A4ECD" w:rsidRDefault="003A4ECD" w:rsidP="003A4E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3A4ECD" w:rsidRPr="003A4ECD" w:rsidRDefault="003A4ECD" w:rsidP="003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3A4ECD" w:rsidRPr="003A4EC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3A4ECD" w:rsidRPr="003A4EC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A4ECD" w:rsidRPr="003A4ECD" w:rsidRDefault="003A4ECD" w:rsidP="003A4ECD">
                                    <w:p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Endnu en stærk kærlighedshistorie af </w:t>
                                    </w:r>
                                    <w:proofErr w:type="spellStart"/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Gayle</w:t>
                                    </w:r>
                                    <w:proofErr w:type="spellEnd"/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 Forman, der skrev den internationale bestseller</w:t>
                                    </w:r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 Hvis jeg bliver</w:t>
                                    </w:r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, som også er blevet succesfuldt filmatiseret.</w:t>
                                    </w:r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“</w:t>
                                    </w:r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Jeg har den her følelse i hele kroppen … en form for besked fra fremtidens jeg til mit nuværende jeg … en besked om at vi ikke bare var forudbestemt til at skulle ske, at det sådan set allerede – på en eller anden måde – VAR sket. Det føltes … uundgåeligt</w:t>
                                    </w:r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.”</w:t>
                                    </w:r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Indtil videre har det uundgåelige ikke virket særlig godt for Aaron Stein. Hans venner er alle flyttet væk fra den lille by i bjergene uden for staten Washington for at gå på college, imens han er efterladt for at passe en dårligt kørende boghandel sammen med sin far, Ira.</w:t>
                                    </w:r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Han har brug for en dosis af den gode slags uundgåelighed.</w:t>
                                    </w:r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Og så møder han Hannah. Utrolige Hannah – magisk, musikalsk, modig og klog. Er hun mon svaret på hans problemer? Og er deres møde, deres forhold, måske det uundgåelige, som Aaron har gået og ventet på?</w:t>
                                    </w:r>
                                  </w:p>
                                </w:tc>
                              </w:tr>
                            </w:tbl>
                            <w:p w:rsidR="003A4ECD" w:rsidRPr="003A4ECD" w:rsidRDefault="003A4ECD" w:rsidP="003A4E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3A4ECD" w:rsidRPr="003A4ECD" w:rsidRDefault="003A4ECD" w:rsidP="003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3A4ECD" w:rsidRPr="003A4ECD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3A4ECD" w:rsidRPr="003A4ECD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3A4ECD" w:rsidRPr="003A4ECD" w:rsidRDefault="003A4ECD" w:rsidP="003A4ECD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Pressekontakt Tina Marie Kragh tkj</w:t>
                                    </w:r>
                                    <w:hyperlink r:id="rId6" w:history="1">
                                      <w:r w:rsidRPr="003A4ECD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eastAsia="da-DK"/>
                                        </w:rPr>
                                        <w:t>@lrforlag.dk</w:t>
                                      </w:r>
                                    </w:hyperlink>
                                    <w:r w:rsidRPr="003A4ECD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, telefon 4074 0202.</w:t>
                                    </w:r>
                                  </w:p>
                                </w:tc>
                              </w:tr>
                            </w:tbl>
                            <w:p w:rsidR="003A4ECD" w:rsidRPr="003A4ECD" w:rsidRDefault="003A4ECD" w:rsidP="003A4EC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3A4ECD" w:rsidRPr="003A4ECD" w:rsidRDefault="003A4ECD" w:rsidP="003A4E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3A4ECD" w:rsidRPr="003A4ECD" w:rsidRDefault="003A4ECD" w:rsidP="003A4E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3A4ECD" w:rsidRPr="003A4ECD" w:rsidRDefault="003A4ECD" w:rsidP="003A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</w:tbl>
    <w:p w:rsidR="00293954" w:rsidRDefault="00293954"/>
    <w:sectPr w:rsidR="002939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CD"/>
    <w:rsid w:val="00293954"/>
    <w:rsid w:val="003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A306"/>
  <w15:chartTrackingRefBased/>
  <w15:docId w15:val="{121967B0-CDB9-4FFE-8FE1-9DF4DEA4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j@lrforlag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Tina Marie Kragh DK - LRI</dc:creator>
  <cp:keywords/>
  <dc:description/>
  <cp:lastModifiedBy>Jensen, Tina Marie Kragh DK - LRI</cp:lastModifiedBy>
  <cp:revision>1</cp:revision>
  <dcterms:created xsi:type="dcterms:W3CDTF">2021-06-22T07:54:00Z</dcterms:created>
  <dcterms:modified xsi:type="dcterms:W3CDTF">2021-06-22T07:55:00Z</dcterms:modified>
</cp:coreProperties>
</file>