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4E4716" w:rsidTr="004E4716">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4E4716">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E471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E471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4E4716">
                                <w:tc>
                                  <w:tcPr>
                                    <w:tcW w:w="0" w:type="auto"/>
                                    <w:tcMar>
                                      <w:top w:w="0" w:type="dxa"/>
                                      <w:left w:w="270" w:type="dxa"/>
                                      <w:bottom w:w="135" w:type="dxa"/>
                                      <w:right w:w="270" w:type="dxa"/>
                                    </w:tcMar>
                                    <w:hideMark/>
                                  </w:tcPr>
                                  <w:p w:rsidR="004E4716" w:rsidRDefault="004E4716">
                                    <w:pPr>
                                      <w:spacing w:line="264" w:lineRule="auto"/>
                                      <w:rPr>
                                        <w:rFonts w:ascii="Helvetica" w:eastAsia="Times New Roman" w:hAnsi="Helvetica" w:cs="Helvetica"/>
                                        <w:b/>
                                        <w:bCs/>
                                        <w:color w:val="000000"/>
                                        <w:sz w:val="36"/>
                                        <w:szCs w:val="36"/>
                                      </w:rPr>
                                    </w:pPr>
                                    <w:proofErr w:type="spellStart"/>
                                    <w:r>
                                      <w:rPr>
                                        <w:rFonts w:ascii="Helvetica" w:eastAsia="Times New Roman" w:hAnsi="Helvetica" w:cs="Helvetica"/>
                                        <w:b/>
                                        <w:bCs/>
                                        <w:color w:val="000000"/>
                                        <w:sz w:val="36"/>
                                        <w:szCs w:val="36"/>
                                      </w:rPr>
                                      <w:t>Sous</w:t>
                                    </w:r>
                                    <w:proofErr w:type="spellEnd"/>
                                    <w:r>
                                      <w:rPr>
                                        <w:rFonts w:ascii="Helvetica" w:eastAsia="Times New Roman" w:hAnsi="Helvetica" w:cs="Helvetica"/>
                                        <w:b/>
                                        <w:bCs/>
                                        <w:color w:val="000000"/>
                                        <w:sz w:val="36"/>
                                        <w:szCs w:val="36"/>
                                      </w:rPr>
                                      <w:t xml:space="preserve"> vide er genvejen til god mad. Ny håndbog guider til træfsikre og velsmagende resultater </w:t>
                                    </w: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jc w:val="center"/>
              <w:rPr>
                <w:rFonts w:eastAsia="Times New Roman"/>
                <w:sz w:val="20"/>
                <w:szCs w:val="20"/>
              </w:rPr>
            </w:pPr>
          </w:p>
        </w:tc>
      </w:tr>
      <w:tr w:rsidR="004E4716" w:rsidTr="004E4716">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4E4716">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4E4716">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4E4716">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4E4716">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4E4716">
                                      <w:tc>
                                        <w:tcPr>
                                          <w:tcW w:w="0" w:type="auto"/>
                                          <w:tcMar>
                                            <w:top w:w="0" w:type="dxa"/>
                                            <w:left w:w="135" w:type="dxa"/>
                                            <w:bottom w:w="135" w:type="dxa"/>
                                            <w:right w:w="135" w:type="dxa"/>
                                          </w:tcMar>
                                          <w:hideMark/>
                                        </w:tcPr>
                                        <w:p w:rsidR="004E4716" w:rsidRDefault="004E4716">
                                          <w:pPr>
                                            <w:rPr>
                                              <w:rFonts w:eastAsia="Times New Roman"/>
                                            </w:rPr>
                                          </w:pPr>
                                          <w:r>
                                            <w:rPr>
                                              <w:rFonts w:eastAsia="Times New Roman"/>
                                              <w:noProof/>
                                            </w:rPr>
                                            <w:drawing>
                                              <wp:inline distT="0" distB="0" distL="0" distR="0">
                                                <wp:extent cx="1581150" cy="2019300"/>
                                                <wp:effectExtent l="0" t="0" r="0" b="0"/>
                                                <wp:docPr id="2" name="Billede 2" descr="https://mcusercontent.com/77ab2fec3bb51615af1a110c6/images/e776a1bd-d902-4174-b3e9-8d13afdcf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e776a1bd-d902-4174-b3e9-8d13afdcf8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19300"/>
                                                        </a:xfrm>
                                                        <a:prstGeom prst="rect">
                                                          <a:avLst/>
                                                        </a:prstGeom>
                                                        <a:noFill/>
                                                        <a:ln>
                                                          <a:noFill/>
                                                        </a:ln>
                                                      </pic:spPr>
                                                    </pic:pic>
                                                  </a:graphicData>
                                                </a:graphic>
                                              </wp:inline>
                                            </w:drawing>
                                          </w:r>
                                        </w:p>
                                      </w:tc>
                                    </w:tr>
                                    <w:tr w:rsidR="004E4716">
                                      <w:tc>
                                        <w:tcPr>
                                          <w:tcW w:w="2490" w:type="dxa"/>
                                          <w:tcMar>
                                            <w:top w:w="0" w:type="dxa"/>
                                            <w:left w:w="135" w:type="dxa"/>
                                            <w:bottom w:w="0" w:type="dxa"/>
                                            <w:right w:w="135" w:type="dxa"/>
                                          </w:tcMar>
                                          <w:hideMark/>
                                        </w:tcPr>
                                        <w:p w:rsidR="004E4716" w:rsidRDefault="004E4716">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Sous</w:t>
                                          </w:r>
                                          <w:proofErr w:type="spellEnd"/>
                                          <w:r>
                                            <w:rPr>
                                              <w:rFonts w:ascii="Helvetica" w:eastAsia="Times New Roman" w:hAnsi="Helvetica" w:cs="Helvetica"/>
                                              <w:color w:val="606060"/>
                                              <w:sz w:val="18"/>
                                              <w:szCs w:val="18"/>
                                            </w:rPr>
                                            <w:t xml:space="preserve"> vide håndbogen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Karsten Tanggaard</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288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:299,95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4. juni 2021. </w:t>
                                          </w:r>
                                        </w:p>
                                      </w:tc>
                                    </w:tr>
                                  </w:tbl>
                                  <w:p w:rsidR="004E4716" w:rsidRDefault="004E4716">
                                    <w:pPr>
                                      <w:rPr>
                                        <w:rFonts w:eastAsia="Times New Roman"/>
                                        <w:sz w:val="20"/>
                                        <w:szCs w:val="20"/>
                                      </w:rPr>
                                    </w:pPr>
                                  </w:p>
                                </w:tc>
                              </w:tr>
                            </w:tbl>
                            <w:p w:rsidR="004E4716" w:rsidRDefault="004E4716">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4E4716">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4E4716">
                                      <w:tc>
                                        <w:tcPr>
                                          <w:tcW w:w="0" w:type="auto"/>
                                          <w:tcMar>
                                            <w:top w:w="0" w:type="dxa"/>
                                            <w:left w:w="135" w:type="dxa"/>
                                            <w:bottom w:w="135" w:type="dxa"/>
                                            <w:right w:w="135" w:type="dxa"/>
                                          </w:tcMar>
                                          <w:hideMark/>
                                        </w:tcPr>
                                        <w:p w:rsidR="004E4716" w:rsidRDefault="004E4716">
                                          <w:pPr>
                                            <w:rPr>
                                              <w:rFonts w:eastAsia="Times New Roman"/>
                                            </w:rPr>
                                          </w:pPr>
                                          <w:r>
                                            <w:rPr>
                                              <w:rFonts w:eastAsia="Times New Roman"/>
                                              <w:noProof/>
                                            </w:rPr>
                                            <w:drawing>
                                              <wp:inline distT="0" distB="0" distL="0" distR="0">
                                                <wp:extent cx="1581150" cy="2228850"/>
                                                <wp:effectExtent l="0" t="0" r="0" b="0"/>
                                                <wp:docPr id="1" name="Billede 1" descr="https://mcusercontent.com/77ab2fec3bb51615af1a110c6/images/39de100d-6514-421d-b639-4cced7d1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39de100d-6514-421d-b639-4cced7d128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228850"/>
                                                        </a:xfrm>
                                                        <a:prstGeom prst="rect">
                                                          <a:avLst/>
                                                        </a:prstGeom>
                                                        <a:noFill/>
                                                        <a:ln>
                                                          <a:noFill/>
                                                        </a:ln>
                                                      </pic:spPr>
                                                    </pic:pic>
                                                  </a:graphicData>
                                                </a:graphic>
                                              </wp:inline>
                                            </w:drawing>
                                          </w:r>
                                        </w:p>
                                      </w:tc>
                                    </w:tr>
                                    <w:tr w:rsidR="004E4716">
                                      <w:tc>
                                        <w:tcPr>
                                          <w:tcW w:w="2490" w:type="dxa"/>
                                          <w:tcMar>
                                            <w:top w:w="0" w:type="dxa"/>
                                            <w:left w:w="135" w:type="dxa"/>
                                            <w:bottom w:w="0" w:type="dxa"/>
                                            <w:right w:w="135" w:type="dxa"/>
                                          </w:tcMar>
                                          <w:hideMark/>
                                        </w:tcPr>
                                        <w:p w:rsidR="004E4716" w:rsidRDefault="004E4716" w:rsidP="004E4716">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Karsten Tanggaard er kongen af </w:t>
                                          </w:r>
                                          <w:proofErr w:type="spellStart"/>
                                          <w:r>
                                            <w:rPr>
                                              <w:rFonts w:ascii="Helvetica" w:eastAsia="Times New Roman" w:hAnsi="Helvetica" w:cs="Helvetica"/>
                                              <w:color w:val="606060"/>
                                              <w:sz w:val="18"/>
                                              <w:szCs w:val="18"/>
                                            </w:rPr>
                                            <w:t>sous</w:t>
                                          </w:r>
                                          <w:proofErr w:type="spellEnd"/>
                                          <w:r>
                                            <w:rPr>
                                              <w:rFonts w:ascii="Helvetica" w:eastAsia="Times New Roman" w:hAnsi="Helvetica" w:cs="Helvetica"/>
                                              <w:color w:val="606060"/>
                                              <w:sz w:val="18"/>
                                              <w:szCs w:val="18"/>
                                            </w:rPr>
                                            <w:t xml:space="preserve"> vide. På hans hjemmeside deler han ud af sin enorme viden, forsyner læserne med opskrifter, tips, videoer, test af udstyr osv. Han afholder </w:t>
                                          </w:r>
                                          <w:proofErr w:type="spellStart"/>
                                          <w:r>
                                            <w:rPr>
                                              <w:rFonts w:ascii="Helvetica" w:eastAsia="Times New Roman" w:hAnsi="Helvetica" w:cs="Helvetica"/>
                                              <w:color w:val="606060"/>
                                              <w:sz w:val="18"/>
                                              <w:szCs w:val="18"/>
                                            </w:rPr>
                                            <w:t>sous</w:t>
                                          </w:r>
                                          <w:proofErr w:type="spellEnd"/>
                                          <w:r>
                                            <w:rPr>
                                              <w:rFonts w:ascii="Helvetica" w:eastAsia="Times New Roman" w:hAnsi="Helvetica" w:cs="Helvetica"/>
                                              <w:color w:val="606060"/>
                                              <w:sz w:val="18"/>
                                              <w:szCs w:val="18"/>
                                            </w:rPr>
                                            <w:t xml:space="preserve"> vide-kurser hos Meyers </w:t>
                                          </w:r>
                                          <w:proofErr w:type="spellStart"/>
                                          <w:r>
                                            <w:rPr>
                                              <w:rFonts w:ascii="Helvetica" w:eastAsia="Times New Roman" w:hAnsi="Helvetica" w:cs="Helvetica"/>
                                              <w:color w:val="606060"/>
                                              <w:sz w:val="18"/>
                                              <w:szCs w:val="18"/>
                                            </w:rPr>
                                            <w:t>Madhus</w:t>
                                          </w:r>
                                          <w:proofErr w:type="spellEnd"/>
                                          <w:r>
                                            <w:rPr>
                                              <w:rFonts w:ascii="Helvetica" w:eastAsia="Times New Roman" w:hAnsi="Helvetica" w:cs="Helvetica"/>
                                              <w:color w:val="606060"/>
                                              <w:sz w:val="18"/>
                                              <w:szCs w:val="18"/>
                                            </w:rPr>
                                            <w:t xml:space="preserve"> og Miele, og han har været med til udviklingen af slagteriskolens nye </w:t>
                                          </w:r>
                                          <w:proofErr w:type="spellStart"/>
                                          <w:r>
                                            <w:rPr>
                                              <w:rFonts w:ascii="Helvetica" w:eastAsia="Times New Roman" w:hAnsi="Helvetica" w:cs="Helvetica"/>
                                              <w:color w:val="606060"/>
                                              <w:sz w:val="18"/>
                                              <w:szCs w:val="18"/>
                                            </w:rPr>
                                            <w:t>sous</w:t>
                                          </w:r>
                                          <w:proofErr w:type="spellEnd"/>
                                          <w:r>
                                            <w:rPr>
                                              <w:rFonts w:ascii="Helvetica" w:eastAsia="Times New Roman" w:hAnsi="Helvetica" w:cs="Helvetica"/>
                                              <w:color w:val="606060"/>
                                              <w:sz w:val="18"/>
                                              <w:szCs w:val="18"/>
                                            </w:rPr>
                                            <w:t xml:space="preserve"> vide-certificering og er censor på denne </w:t>
                                          </w:r>
                                          <w:r>
                                            <w:rPr>
                                              <w:rFonts w:ascii="Helvetica" w:eastAsia="Times New Roman" w:hAnsi="Helvetica" w:cs="Helvetica"/>
                                              <w:color w:val="606060"/>
                                              <w:sz w:val="18"/>
                                              <w:szCs w:val="18"/>
                                            </w:rPr>
                                            <w:lastRenderedPageBreak/>
                                            <w:t>uddannelse.</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Han har tidligere skrevet:</w:t>
                                          </w:r>
                                          <w:r>
                                            <w:rPr>
                                              <w:rFonts w:ascii="Helvetica" w:eastAsia="Times New Roman" w:hAnsi="Helvetica" w:cs="Helvetica"/>
                                              <w:color w:val="606060"/>
                                              <w:sz w:val="18"/>
                                              <w:szCs w:val="18"/>
                                            </w:rPr>
                                            <w:br/>
                                          </w:r>
                                          <w:proofErr w:type="spellStart"/>
                                          <w:r>
                                            <w:rPr>
                                              <w:rStyle w:val="Fremhv"/>
                                              <w:rFonts w:ascii="Helvetica" w:eastAsia="Times New Roman" w:hAnsi="Helvetica" w:cs="Helvetica"/>
                                              <w:color w:val="606060"/>
                                              <w:sz w:val="18"/>
                                              <w:szCs w:val="18"/>
                                            </w:rPr>
                                            <w:t>Sous</w:t>
                                          </w:r>
                                          <w:proofErr w:type="spellEnd"/>
                                          <w:r>
                                            <w:rPr>
                                              <w:rStyle w:val="Fremhv"/>
                                              <w:rFonts w:ascii="Helvetica" w:eastAsia="Times New Roman" w:hAnsi="Helvetica" w:cs="Helvetica"/>
                                              <w:color w:val="606060"/>
                                              <w:sz w:val="18"/>
                                              <w:szCs w:val="18"/>
                                            </w:rPr>
                                            <w:t xml:space="preserve"> vide i dit eget køkken</w:t>
                                          </w:r>
                                          <w:r>
                                            <w:rPr>
                                              <w:rFonts w:ascii="Helvetica" w:eastAsia="Times New Roman" w:hAnsi="Helvetica" w:cs="Helvetica"/>
                                              <w:color w:val="606060"/>
                                              <w:sz w:val="18"/>
                                              <w:szCs w:val="18"/>
                                            </w:rPr>
                                            <w:t> (2017)</w:t>
                                          </w:r>
                                          <w:r>
                                            <w:rPr>
                                              <w:rFonts w:ascii="Helvetica" w:eastAsia="Times New Roman" w:hAnsi="Helvetica" w:cs="Helvetica"/>
                                              <w:color w:val="606060"/>
                                              <w:sz w:val="18"/>
                                              <w:szCs w:val="18"/>
                                            </w:rPr>
                                            <w:br/>
                                          </w:r>
                                          <w:proofErr w:type="spellStart"/>
                                          <w:r>
                                            <w:rPr>
                                              <w:rStyle w:val="Fremhv"/>
                                              <w:rFonts w:ascii="Helvetica" w:eastAsia="Times New Roman" w:hAnsi="Helvetica" w:cs="Helvetica"/>
                                              <w:color w:val="606060"/>
                                              <w:sz w:val="18"/>
                                              <w:szCs w:val="18"/>
                                            </w:rPr>
                                            <w:t>Sous</w:t>
                                          </w:r>
                                          <w:proofErr w:type="spellEnd"/>
                                          <w:r>
                                            <w:rPr>
                                              <w:rStyle w:val="Fremhv"/>
                                              <w:rFonts w:ascii="Helvetica" w:eastAsia="Times New Roman" w:hAnsi="Helvetica" w:cs="Helvetica"/>
                                              <w:color w:val="606060"/>
                                              <w:sz w:val="18"/>
                                              <w:szCs w:val="18"/>
                                            </w:rPr>
                                            <w:t xml:space="preserve"> vide 2.0</w:t>
                                          </w:r>
                                          <w:r>
                                            <w:rPr>
                                              <w:rFonts w:ascii="Helvetica" w:eastAsia="Times New Roman" w:hAnsi="Helvetica" w:cs="Helvetica"/>
                                              <w:color w:val="606060"/>
                                              <w:sz w:val="18"/>
                                              <w:szCs w:val="18"/>
                                            </w:rPr>
                                            <w:t> (2019)</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 </w:t>
                                          </w:r>
                                          <w:r>
                                            <w:rPr>
                                              <w:rFonts w:ascii="Helvetica" w:eastAsia="Times New Roman" w:hAnsi="Helvetica" w:cs="Helvetica"/>
                                              <w:color w:val="606060"/>
                                              <w:sz w:val="18"/>
                                              <w:szCs w:val="18"/>
                                            </w:rPr>
                                            <w:br/>
                                            <w:t xml:space="preserve">  </w:t>
                                          </w: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jc w:val="right"/>
                          <w:rPr>
                            <w:rFonts w:eastAsia="Times New Roman"/>
                            <w:sz w:val="20"/>
                            <w:szCs w:val="20"/>
                          </w:rPr>
                        </w:pPr>
                      </w:p>
                    </w:tc>
                  </w:tr>
                </w:tbl>
                <w:p w:rsidR="004E4716" w:rsidRDefault="004E4716">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4E4716">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4E471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E4716">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4E4716">
                                      <w:tc>
                                        <w:tcPr>
                                          <w:tcW w:w="0" w:type="auto"/>
                                          <w:tcMar>
                                            <w:top w:w="0" w:type="dxa"/>
                                            <w:left w:w="270" w:type="dxa"/>
                                            <w:bottom w:w="135" w:type="dxa"/>
                                            <w:right w:w="270" w:type="dxa"/>
                                          </w:tcMar>
                                          <w:hideMark/>
                                        </w:tcPr>
                                        <w:p w:rsidR="004E4716" w:rsidRDefault="004E4716">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Karsten Tangga</w:t>
                                          </w:r>
                                          <w:r>
                                            <w:rPr>
                                              <w:rStyle w:val="Fremhv"/>
                                              <w:rFonts w:ascii="Helvetica" w:eastAsia="Times New Roman" w:hAnsi="Helvetica" w:cs="Helvetica"/>
                                              <w:color w:val="606060"/>
                                              <w:sz w:val="23"/>
                                              <w:szCs w:val="23"/>
                                            </w:rPr>
                                            <w:t>a</w:t>
                                          </w:r>
                                          <w:bookmarkStart w:id="0" w:name="_GoBack"/>
                                          <w:bookmarkEnd w:id="0"/>
                                          <w:r>
                                            <w:rPr>
                                              <w:rStyle w:val="Fremhv"/>
                                              <w:rFonts w:ascii="Helvetica" w:eastAsia="Times New Roman" w:hAnsi="Helvetica" w:cs="Helvetica"/>
                                              <w:color w:val="606060"/>
                                              <w:sz w:val="23"/>
                                              <w:szCs w:val="23"/>
                                            </w:rPr>
                                            <w:t>rd</w:t>
                                          </w:r>
                                          <w:r>
                                            <w:rPr>
                                              <w:rFonts w:ascii="Helvetica" w:eastAsia="Times New Roman" w:hAnsi="Helvetica" w:cs="Helvetica"/>
                                              <w:color w:val="606060"/>
                                              <w:sz w:val="23"/>
                                              <w:szCs w:val="23"/>
                                            </w:rPr>
                                            <w:t xml:space="preserve"> </w:t>
                                          </w:r>
                                        </w:p>
                                        <w:p w:rsidR="004E4716" w:rsidRDefault="004E4716">
                                          <w:pPr>
                                            <w:pStyle w:val="Overskrift1"/>
                                            <w:rPr>
                                              <w:rFonts w:eastAsia="Times New Roman"/>
                                            </w:rPr>
                                          </w:pPr>
                                          <w:proofErr w:type="spellStart"/>
                                          <w:r>
                                            <w:rPr>
                                              <w:rFonts w:eastAsia="Times New Roman"/>
                                            </w:rPr>
                                            <w:t>Sous</w:t>
                                          </w:r>
                                          <w:proofErr w:type="spellEnd"/>
                                          <w:r>
                                            <w:rPr>
                                              <w:rFonts w:eastAsia="Times New Roman"/>
                                            </w:rPr>
                                            <w:t xml:space="preserve"> vide håndbogen</w:t>
                                          </w: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4E471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E4716">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4E4716">
                                      <w:tc>
                                        <w:tcPr>
                                          <w:tcW w:w="0" w:type="auto"/>
                                          <w:tcMar>
                                            <w:top w:w="0" w:type="dxa"/>
                                            <w:left w:w="270" w:type="dxa"/>
                                            <w:bottom w:w="135" w:type="dxa"/>
                                            <w:right w:w="270" w:type="dxa"/>
                                          </w:tcMar>
                                          <w:hideMark/>
                                        </w:tcPr>
                                        <w:p w:rsidR="004E4716" w:rsidRDefault="004E4716">
                                          <w:pPr>
                                            <w:spacing w:before="100" w:beforeAutospacing="1" w:after="100" w:afterAutospacing="1" w:line="360" w:lineRule="auto"/>
                                            <w:rPr>
                                              <w:rFonts w:ascii="Helvetica" w:hAnsi="Helvetica" w:cs="Helvetica"/>
                                              <w:color w:val="606060"/>
                                              <w:sz w:val="23"/>
                                              <w:szCs w:val="23"/>
                                            </w:rPr>
                                          </w:pPr>
                                          <w:proofErr w:type="spellStart"/>
                                          <w:r>
                                            <w:rPr>
                                              <w:rStyle w:val="Strk"/>
                                              <w:rFonts w:ascii="Helvetica" w:hAnsi="Helvetica" w:cs="Helvetica"/>
                                              <w:color w:val="606060"/>
                                              <w:sz w:val="23"/>
                                              <w:szCs w:val="23"/>
                                            </w:rPr>
                                            <w:t>Sous</w:t>
                                          </w:r>
                                          <w:proofErr w:type="spellEnd"/>
                                          <w:r>
                                            <w:rPr>
                                              <w:rStyle w:val="Strk"/>
                                              <w:rFonts w:ascii="Helvetica" w:hAnsi="Helvetica" w:cs="Helvetica"/>
                                              <w:color w:val="606060"/>
                                              <w:sz w:val="23"/>
                                              <w:szCs w:val="23"/>
                                            </w:rPr>
                                            <w:t xml:space="preserve"> vide er en genvej til et godt resultat i køkkenet. Her er håndbogen, der viser vejen til tilberedning af over 200 råvarer. Helt enkelt og uden lange forklaringer - slå op, følg de enkle trin og server perfekt god mad!</w:t>
                                          </w:r>
                                          <w:r>
                                            <w:rPr>
                                              <w:rFonts w:ascii="Helvetica" w:hAnsi="Helvetica" w:cs="Helvetica"/>
                                              <w:b/>
                                              <w:bCs/>
                                              <w:color w:val="606060"/>
                                              <w:sz w:val="23"/>
                                              <w:szCs w:val="23"/>
                                            </w:rPr>
                                            <w:br/>
                                          </w:r>
                                          <w:r>
                                            <w:rPr>
                                              <w:rStyle w:val="Strk"/>
                                              <w:rFonts w:ascii="Helvetica" w:hAnsi="Helvetica" w:cs="Helvetica"/>
                                              <w:color w:val="606060"/>
                                              <w:sz w:val="23"/>
                                              <w:szCs w:val="23"/>
                                            </w:rPr>
                                            <w:t> </w:t>
                                          </w:r>
                                          <w:r>
                                            <w:rPr>
                                              <w:rFonts w:ascii="Helvetica" w:hAnsi="Helvetica" w:cs="Helvetica"/>
                                              <w:color w:val="606060"/>
                                              <w:sz w:val="23"/>
                                              <w:szCs w:val="23"/>
                                            </w:rPr>
                                            <w:br/>
                                          </w:r>
                                          <w:proofErr w:type="spellStart"/>
                                          <w:r>
                                            <w:rPr>
                                              <w:rFonts w:ascii="Helvetica" w:hAnsi="Helvetica" w:cs="Helvetica"/>
                                              <w:color w:val="606060"/>
                                              <w:sz w:val="23"/>
                                              <w:szCs w:val="23"/>
                                            </w:rPr>
                                            <w:t>Sous</w:t>
                                          </w:r>
                                          <w:proofErr w:type="spellEnd"/>
                                          <w:r>
                                            <w:rPr>
                                              <w:rFonts w:ascii="Helvetica" w:hAnsi="Helvetica" w:cs="Helvetica"/>
                                              <w:color w:val="606060"/>
                                              <w:sz w:val="23"/>
                                              <w:szCs w:val="23"/>
                                            </w:rPr>
                                            <w:t xml:space="preserve"> vide-udstyret er for alvor flyttet ind i de danske køkkener, hvor det nu betragtes som ethvert andet køkkenudstyr. Det er blevet populært, fordi enhver nu kan servere mere saftig og præcist tilberedt mad ved blot at følge enkle opskrifter. Karsten Tanggaard er nok den person i Danmark, der ved mest om </w:t>
                                          </w:r>
                                          <w:proofErr w:type="spellStart"/>
                                          <w:r>
                                            <w:rPr>
                                              <w:rFonts w:ascii="Helvetica" w:hAnsi="Helvetica" w:cs="Helvetica"/>
                                              <w:color w:val="606060"/>
                                              <w:sz w:val="23"/>
                                              <w:szCs w:val="23"/>
                                            </w:rPr>
                                            <w:t>sous</w:t>
                                          </w:r>
                                          <w:proofErr w:type="spellEnd"/>
                                          <w:r>
                                            <w:rPr>
                                              <w:rFonts w:ascii="Helvetica" w:hAnsi="Helvetica" w:cs="Helvetica"/>
                                              <w:color w:val="606060"/>
                                              <w:sz w:val="23"/>
                                              <w:szCs w:val="23"/>
                                            </w:rPr>
                                            <w:t xml:space="preserve"> vide, og han har tidligere udgivet to bøger om emnet, der begge er solgt i over 8 oplag. </w:t>
                                          </w:r>
                                          <w:r>
                                            <w:rPr>
                                              <w:rFonts w:ascii="Helvetica" w:hAnsi="Helvetica" w:cs="Helvetica"/>
                                              <w:color w:val="606060"/>
                                              <w:sz w:val="23"/>
                                              <w:szCs w:val="23"/>
                                            </w:rPr>
                                            <w:br/>
                                          </w:r>
                                          <w:r>
                                            <w:rPr>
                                              <w:rFonts w:ascii="Helvetica" w:hAnsi="Helvetica" w:cs="Helvetica"/>
                                              <w:color w:val="606060"/>
                                              <w:sz w:val="23"/>
                                              <w:szCs w:val="23"/>
                                            </w:rPr>
                                            <w:br/>
                                          </w:r>
                                          <w:proofErr w:type="spellStart"/>
                                          <w:r>
                                            <w:rPr>
                                              <w:rStyle w:val="Fremhv"/>
                                              <w:rFonts w:ascii="Helvetica" w:hAnsi="Helvetica" w:cs="Helvetica"/>
                                              <w:color w:val="606060"/>
                                              <w:sz w:val="23"/>
                                              <w:szCs w:val="23"/>
                                            </w:rPr>
                                            <w:t>Sous</w:t>
                                          </w:r>
                                          <w:proofErr w:type="spellEnd"/>
                                          <w:r>
                                            <w:rPr>
                                              <w:rStyle w:val="Fremhv"/>
                                              <w:rFonts w:ascii="Helvetica" w:hAnsi="Helvetica" w:cs="Helvetica"/>
                                              <w:color w:val="606060"/>
                                              <w:sz w:val="23"/>
                                              <w:szCs w:val="23"/>
                                            </w:rPr>
                                            <w:t xml:space="preserve"> vide-håndbogen</w:t>
                                          </w:r>
                                          <w:r>
                                            <w:rPr>
                                              <w:rFonts w:ascii="Helvetica" w:hAnsi="Helvetica" w:cs="Helvetica"/>
                                              <w:color w:val="606060"/>
                                              <w:sz w:val="23"/>
                                              <w:szCs w:val="23"/>
                                            </w:rPr>
                                            <w:t xml:space="preserve"> er et opslagsværk, der skal ligge fremme i køkkenet - en enkel og træfsikker guide til et velsmagende resultat for enhver råvare man kommer hjem med. I bogen finder man okse, gris, lam, vildt, fisk, fjerkræ, skaldyr, grøntsager og frugt og for hver råvare er der en gennemprøvet tid og temperatur, tips til klargøring og udskæring, fotos af resultatet, ligesom der er forslag til tilbehør og saucer. </w:t>
                                          </w:r>
                                          <w:r>
                                            <w:rPr>
                                              <w:rFonts w:ascii="Helvetica" w:hAnsi="Helvetica" w:cs="Helvetica"/>
                                              <w:color w:val="606060"/>
                                              <w:sz w:val="23"/>
                                              <w:szCs w:val="23"/>
                                            </w:rPr>
                                            <w:br/>
                                          </w:r>
                                          <w:r>
                                            <w:rPr>
                                              <w:rFonts w:ascii="Helvetica" w:hAnsi="Helvetica" w:cs="Helvetica"/>
                                              <w:color w:val="606060"/>
                                              <w:sz w:val="23"/>
                                              <w:szCs w:val="23"/>
                                            </w:rPr>
                                            <w:lastRenderedPageBreak/>
                                            <w:br/>
                                            <w:t xml:space="preserve">Som noget nyt i </w:t>
                                          </w:r>
                                          <w:proofErr w:type="spellStart"/>
                                          <w:r>
                                            <w:rPr>
                                              <w:rFonts w:ascii="Helvetica" w:hAnsi="Helvetica" w:cs="Helvetica"/>
                                              <w:color w:val="606060"/>
                                              <w:sz w:val="23"/>
                                              <w:szCs w:val="23"/>
                                            </w:rPr>
                                            <w:t>sous</w:t>
                                          </w:r>
                                          <w:proofErr w:type="spellEnd"/>
                                          <w:r>
                                            <w:rPr>
                                              <w:rFonts w:ascii="Helvetica" w:hAnsi="Helvetica" w:cs="Helvetica"/>
                                              <w:color w:val="606060"/>
                                              <w:sz w:val="23"/>
                                              <w:szCs w:val="23"/>
                                            </w:rPr>
                                            <w:t xml:space="preserve"> vide-bøger er der for hver råvare angivet hvor længe den kan gemmes efter tilberedning, og hvordan den færdiggøres fra køl og frys i løbet af kort tid. Desuden er der vejledning i den bedste bruning på pande, i ovn eller på grill.</w:t>
                                          </w:r>
                                          <w:r>
                                            <w:rPr>
                                              <w:rFonts w:ascii="Helvetica" w:hAnsi="Helvetica" w:cs="Helvetica"/>
                                              <w:color w:val="606060"/>
                                              <w:sz w:val="23"/>
                                              <w:szCs w:val="23"/>
                                            </w:rPr>
                                            <w:br/>
                                          </w:r>
                                          <w:r>
                                            <w:rPr>
                                              <w:rFonts w:ascii="Helvetica" w:hAnsi="Helvetica" w:cs="Helvetica"/>
                                              <w:color w:val="606060"/>
                                              <w:sz w:val="23"/>
                                              <w:szCs w:val="23"/>
                                            </w:rPr>
                                            <w:br/>
                                            <w:t xml:space="preserve">Alt er nøje gennemprøvet af forfatteren, der i ord og billeder guider både begyndere og mere garvede </w:t>
                                          </w:r>
                                          <w:proofErr w:type="spellStart"/>
                                          <w:r>
                                            <w:rPr>
                                              <w:rFonts w:ascii="Helvetica" w:hAnsi="Helvetica" w:cs="Helvetica"/>
                                              <w:color w:val="606060"/>
                                              <w:sz w:val="23"/>
                                              <w:szCs w:val="23"/>
                                            </w:rPr>
                                            <w:t>sous</w:t>
                                          </w:r>
                                          <w:proofErr w:type="spellEnd"/>
                                          <w:r>
                                            <w:rPr>
                                              <w:rFonts w:ascii="Helvetica" w:hAnsi="Helvetica" w:cs="Helvetica"/>
                                              <w:color w:val="606060"/>
                                              <w:sz w:val="23"/>
                                              <w:szCs w:val="23"/>
                                            </w:rPr>
                                            <w:t xml:space="preserve"> vide-brugere til den gode smagsoplevelse, der garanteret virker. Og bogens forslag er et sikkert udgangspunkt for egne eksperimenter og tilpasninger. </w:t>
                                          </w: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4E471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4E4716">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4E4716">
                                      <w:tc>
                                        <w:tcPr>
                                          <w:tcW w:w="0" w:type="auto"/>
                                          <w:tcMar>
                                            <w:top w:w="0" w:type="dxa"/>
                                            <w:left w:w="270" w:type="dxa"/>
                                            <w:bottom w:w="135" w:type="dxa"/>
                                            <w:right w:w="270" w:type="dxa"/>
                                          </w:tcMar>
                                          <w:hideMark/>
                                        </w:tcPr>
                                        <w:p w:rsidR="004E4716" w:rsidRDefault="004E4716">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4074 0202. </w:t>
                                          </w: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rPr>
                            <w:rFonts w:eastAsia="Times New Roman"/>
                            <w:sz w:val="20"/>
                            <w:szCs w:val="20"/>
                          </w:rPr>
                        </w:pPr>
                      </w:p>
                    </w:tc>
                  </w:tr>
                </w:tbl>
                <w:p w:rsidR="004E4716" w:rsidRDefault="004E4716">
                  <w:pPr>
                    <w:jc w:val="center"/>
                    <w:rPr>
                      <w:rFonts w:eastAsia="Times New Roman"/>
                      <w:sz w:val="20"/>
                      <w:szCs w:val="20"/>
                    </w:rPr>
                  </w:pPr>
                </w:p>
              </w:tc>
            </w:tr>
          </w:tbl>
          <w:p w:rsidR="004E4716" w:rsidRDefault="004E4716">
            <w:pPr>
              <w:jc w:val="center"/>
              <w:rPr>
                <w:rFonts w:eastAsia="Times New Roman"/>
                <w:sz w:val="20"/>
                <w:szCs w:val="20"/>
              </w:rPr>
            </w:pPr>
          </w:p>
        </w:tc>
      </w:tr>
    </w:tbl>
    <w:p w:rsidR="0059194B" w:rsidRDefault="0059194B"/>
    <w:sectPr w:rsidR="005919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16"/>
    <w:rsid w:val="004E4716"/>
    <w:rsid w:val="00591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C7EE"/>
  <w15:chartTrackingRefBased/>
  <w15:docId w15:val="{49B94C6A-793E-4441-AE5B-5599F7F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16"/>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4E4716"/>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4716"/>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4E4716"/>
    <w:rPr>
      <w:b/>
      <w:bCs/>
    </w:rPr>
  </w:style>
  <w:style w:type="character" w:styleId="Hyperlink">
    <w:name w:val="Hyperlink"/>
    <w:basedOn w:val="Standardskrifttypeiafsnit"/>
    <w:uiPriority w:val="99"/>
    <w:semiHidden/>
    <w:unhideWhenUsed/>
    <w:rsid w:val="004E4716"/>
    <w:rPr>
      <w:color w:val="0000FF"/>
      <w:u w:val="single"/>
    </w:rPr>
  </w:style>
  <w:style w:type="character" w:styleId="Fremhv">
    <w:name w:val="Emphasis"/>
    <w:basedOn w:val="Standardskrifttypeiafsnit"/>
    <w:uiPriority w:val="20"/>
    <w:qFormat/>
    <w:rsid w:val="004E4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2021-05-20T08:00:00Z</dcterms:created>
  <dcterms:modified xsi:type="dcterms:W3CDTF">2021-05-20T08:01:00Z</dcterms:modified>
</cp:coreProperties>
</file>