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CE4D58" w:rsidRPr="00CE4D58" w:rsidTr="00CE4D58">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CE4D58" w:rsidRPr="00CE4D5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E4D58" w:rsidRPr="00CE4D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4D58" w:rsidRPr="00CE4D58">
                          <w:tc>
                            <w:tcPr>
                              <w:tcW w:w="0" w:type="auto"/>
                              <w:tcMar>
                                <w:top w:w="0" w:type="dxa"/>
                                <w:left w:w="270" w:type="dxa"/>
                                <w:bottom w:w="135" w:type="dxa"/>
                                <w:right w:w="270" w:type="dxa"/>
                              </w:tcMar>
                              <w:hideMark/>
                            </w:tcPr>
                            <w:p w:rsidR="00CE4D58" w:rsidRPr="00CE4D58" w:rsidRDefault="00CE4D58" w:rsidP="00CE4D58">
                              <w:pPr>
                                <w:spacing w:after="0" w:line="396" w:lineRule="atLeast"/>
                                <w:rPr>
                                  <w:rFonts w:ascii="Helvetica" w:eastAsia="Times New Roman" w:hAnsi="Helvetica" w:cs="Times New Roman"/>
                                  <w:b/>
                                  <w:bCs/>
                                  <w:color w:val="000000"/>
                                  <w:sz w:val="36"/>
                                  <w:szCs w:val="36"/>
                                  <w:lang w:eastAsia="da-DK"/>
                                </w:rPr>
                              </w:pPr>
                              <w:r w:rsidRPr="00CE4D58">
                                <w:rPr>
                                  <w:rFonts w:ascii="Helvetica" w:eastAsia="Times New Roman" w:hAnsi="Helvetica" w:cs="Times New Roman"/>
                                  <w:b/>
                                  <w:bCs/>
                                  <w:color w:val="000000"/>
                                  <w:sz w:val="36"/>
                                  <w:szCs w:val="36"/>
                                  <w:lang w:eastAsia="da-DK"/>
                                </w:rPr>
                                <w:t>Da danskerne fik nok: Fortællingen om skæbnesommeren august 1943</w:t>
                              </w: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jc w:val="center"/>
              <w:rPr>
                <w:rFonts w:ascii="Times New Roman" w:eastAsia="Times New Roman" w:hAnsi="Times New Roman" w:cs="Times New Roman"/>
                <w:color w:val="000000"/>
                <w:sz w:val="27"/>
                <w:szCs w:val="27"/>
                <w:lang w:eastAsia="da-DK"/>
              </w:rPr>
            </w:pPr>
          </w:p>
        </w:tc>
      </w:tr>
      <w:tr w:rsidR="00CE4D58" w:rsidRPr="00CE4D58" w:rsidTr="00CE4D58">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CE4D58" w:rsidRPr="00CE4D58">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CE4D58" w:rsidRPr="00CE4D58">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CE4D58" w:rsidRPr="00CE4D58">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CE4D58" w:rsidRPr="00CE4D5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CE4D58" w:rsidRPr="00CE4D58">
                                      <w:tc>
                                        <w:tcPr>
                                          <w:tcW w:w="0" w:type="auto"/>
                                          <w:tcMar>
                                            <w:top w:w="0" w:type="dxa"/>
                                            <w:left w:w="135" w:type="dxa"/>
                                            <w:bottom w:w="135" w:type="dxa"/>
                                            <w:right w:w="135" w:type="dxa"/>
                                          </w:tcMar>
                                          <w:hideMark/>
                                        </w:tcPr>
                                        <w:p w:rsidR="00CE4D58" w:rsidRPr="00CE4D58" w:rsidRDefault="00CE4D58" w:rsidP="00CE4D58">
                                          <w:pPr>
                                            <w:spacing w:after="0" w:line="240" w:lineRule="auto"/>
                                            <w:rPr>
                                              <w:rFonts w:ascii="Times New Roman" w:eastAsia="Times New Roman" w:hAnsi="Times New Roman" w:cs="Times New Roman"/>
                                              <w:sz w:val="24"/>
                                              <w:szCs w:val="24"/>
                                              <w:lang w:eastAsia="da-DK"/>
                                            </w:rPr>
                                          </w:pPr>
                                          <w:r w:rsidRPr="00CE4D58">
                                            <w:rPr>
                                              <w:rFonts w:ascii="Times New Roman" w:eastAsia="Times New Roman" w:hAnsi="Times New Roman" w:cs="Times New Roman"/>
                                              <w:noProof/>
                                              <w:sz w:val="24"/>
                                              <w:szCs w:val="24"/>
                                              <w:lang w:eastAsia="da-DK"/>
                                            </w:rPr>
                                            <w:drawing>
                                              <wp:inline distT="0" distB="0" distL="0" distR="0" wp14:anchorId="42105581" wp14:editId="61953E18">
                                                <wp:extent cx="1581150" cy="2076450"/>
                                                <wp:effectExtent l="0" t="0" r="0" b="0"/>
                                                <wp:docPr id="1" name="Billede 1" descr="https://mcusercontent.com/77ab2fec3bb51615af1a110c6/images/7f30114f-ac73-4b04-b824-15be18d9b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7f30114f-ac73-4b04-b824-15be18d9b3b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076450"/>
                                                        </a:xfrm>
                                                        <a:prstGeom prst="rect">
                                                          <a:avLst/>
                                                        </a:prstGeom>
                                                        <a:noFill/>
                                                        <a:ln>
                                                          <a:noFill/>
                                                        </a:ln>
                                                      </pic:spPr>
                                                    </pic:pic>
                                                  </a:graphicData>
                                                </a:graphic>
                                              </wp:inline>
                                            </w:drawing>
                                          </w:r>
                                        </w:p>
                                      </w:tc>
                                    </w:tr>
                                    <w:tr w:rsidR="00CE4D58" w:rsidRPr="00CE4D58">
                                      <w:tc>
                                        <w:tcPr>
                                          <w:tcW w:w="2490" w:type="dxa"/>
                                          <w:tcMar>
                                            <w:top w:w="0" w:type="dxa"/>
                                            <w:left w:w="135" w:type="dxa"/>
                                            <w:bottom w:w="0" w:type="dxa"/>
                                            <w:right w:w="135" w:type="dxa"/>
                                          </w:tcMar>
                                          <w:hideMark/>
                                        </w:tcPr>
                                        <w:p w:rsidR="00CE4D58" w:rsidRPr="00CE4D58" w:rsidRDefault="00CE4D58" w:rsidP="00CE4D58">
                                          <w:pPr>
                                            <w:spacing w:after="0" w:line="225" w:lineRule="atLeast"/>
                                            <w:rPr>
                                              <w:rFonts w:ascii="Helvetica" w:eastAsia="Times New Roman" w:hAnsi="Helvetica" w:cs="Times New Roman"/>
                                              <w:color w:val="606060"/>
                                              <w:sz w:val="18"/>
                                              <w:szCs w:val="18"/>
                                              <w:lang w:eastAsia="da-DK"/>
                                            </w:rPr>
                                          </w:pPr>
                                          <w:bookmarkStart w:id="0" w:name="_GoBack"/>
                                          <w:bookmarkEnd w:id="0"/>
                                          <w:r w:rsidRPr="00CE4D58">
                                            <w:rPr>
                                              <w:rFonts w:ascii="Helvetica" w:eastAsia="Times New Roman" w:hAnsi="Helvetica" w:cs="Times New Roman"/>
                                              <w:b/>
                                              <w:bCs/>
                                              <w:color w:val="606060"/>
                                              <w:sz w:val="18"/>
                                              <w:szCs w:val="18"/>
                                              <w:lang w:eastAsia="da-DK"/>
                                            </w:rPr>
                                            <w:t>Fakta om bogen</w:t>
                                          </w:r>
                                          <w:r w:rsidRPr="00CE4D58">
                                            <w:rPr>
                                              <w:rFonts w:ascii="Helvetica" w:eastAsia="Times New Roman" w:hAnsi="Helvetica" w:cs="Times New Roman"/>
                                              <w:color w:val="606060"/>
                                              <w:sz w:val="18"/>
                                              <w:szCs w:val="18"/>
                                              <w:lang w:eastAsia="da-DK"/>
                                            </w:rPr>
                                            <w:t>:</w:t>
                                          </w:r>
                                          <w:r w:rsidRPr="00CE4D58">
                                            <w:rPr>
                                              <w:rFonts w:ascii="Helvetica" w:eastAsia="Times New Roman" w:hAnsi="Helvetica" w:cs="Times New Roman"/>
                                              <w:color w:val="606060"/>
                                              <w:sz w:val="18"/>
                                              <w:szCs w:val="18"/>
                                              <w:lang w:eastAsia="da-DK"/>
                                            </w:rPr>
                                            <w:br/>
                                          </w:r>
                                          <w:r w:rsidRPr="00CE4D58">
                                            <w:rPr>
                                              <w:rFonts w:ascii="Helvetica" w:eastAsia="Times New Roman" w:hAnsi="Helvetica" w:cs="Times New Roman"/>
                                              <w:b/>
                                              <w:bCs/>
                                              <w:color w:val="606060"/>
                                              <w:sz w:val="18"/>
                                              <w:szCs w:val="18"/>
                                              <w:lang w:eastAsia="da-DK"/>
                                            </w:rPr>
                                            <w:t>Titel</w:t>
                                          </w:r>
                                          <w:r w:rsidRPr="00CE4D58">
                                            <w:rPr>
                                              <w:rFonts w:ascii="Helvetica" w:eastAsia="Times New Roman" w:hAnsi="Helvetica" w:cs="Times New Roman"/>
                                              <w:color w:val="606060"/>
                                              <w:sz w:val="18"/>
                                              <w:szCs w:val="18"/>
                                              <w:lang w:eastAsia="da-DK"/>
                                            </w:rPr>
                                            <w:t>: Augustoprøret 1943</w:t>
                                          </w:r>
                                          <w:r w:rsidRPr="00CE4D58">
                                            <w:rPr>
                                              <w:rFonts w:ascii="Helvetica" w:eastAsia="Times New Roman" w:hAnsi="Helvetica" w:cs="Times New Roman"/>
                                              <w:color w:val="606060"/>
                                              <w:sz w:val="18"/>
                                              <w:szCs w:val="18"/>
                                              <w:lang w:eastAsia="da-DK"/>
                                            </w:rPr>
                                            <w:br/>
                                          </w:r>
                                          <w:r w:rsidRPr="00CE4D58">
                                            <w:rPr>
                                              <w:rFonts w:ascii="Helvetica" w:eastAsia="Times New Roman" w:hAnsi="Helvetica" w:cs="Times New Roman"/>
                                              <w:b/>
                                              <w:bCs/>
                                              <w:color w:val="606060"/>
                                              <w:sz w:val="18"/>
                                              <w:szCs w:val="18"/>
                                              <w:lang w:eastAsia="da-DK"/>
                                            </w:rPr>
                                            <w:t>Forfatter</w:t>
                                          </w:r>
                                          <w:r w:rsidRPr="00CE4D58">
                                            <w:rPr>
                                              <w:rFonts w:ascii="Helvetica" w:eastAsia="Times New Roman" w:hAnsi="Helvetica" w:cs="Times New Roman"/>
                                              <w:color w:val="606060"/>
                                              <w:sz w:val="18"/>
                                              <w:szCs w:val="18"/>
                                              <w:lang w:eastAsia="da-DK"/>
                                            </w:rPr>
                                            <w:t>: Simon Kratholm Ankjærgaard</w:t>
                                          </w:r>
                                          <w:r w:rsidRPr="00CE4D58">
                                            <w:rPr>
                                              <w:rFonts w:ascii="Helvetica" w:eastAsia="Times New Roman" w:hAnsi="Helvetica" w:cs="Times New Roman"/>
                                              <w:color w:val="606060"/>
                                              <w:sz w:val="18"/>
                                              <w:szCs w:val="18"/>
                                              <w:lang w:eastAsia="da-DK"/>
                                            </w:rPr>
                                            <w:br/>
                                          </w:r>
                                          <w:r w:rsidRPr="00CE4D58">
                                            <w:rPr>
                                              <w:rFonts w:ascii="Helvetica" w:eastAsia="Times New Roman" w:hAnsi="Helvetica" w:cs="Times New Roman"/>
                                              <w:b/>
                                              <w:bCs/>
                                              <w:color w:val="606060"/>
                                              <w:sz w:val="18"/>
                                              <w:szCs w:val="18"/>
                                              <w:lang w:eastAsia="da-DK"/>
                                            </w:rPr>
                                            <w:t>Omfang:</w:t>
                                          </w:r>
                                          <w:r w:rsidRPr="00CE4D58">
                                            <w:rPr>
                                              <w:rFonts w:ascii="Helvetica" w:eastAsia="Times New Roman" w:hAnsi="Helvetica" w:cs="Times New Roman"/>
                                              <w:color w:val="606060"/>
                                              <w:sz w:val="18"/>
                                              <w:szCs w:val="18"/>
                                              <w:lang w:eastAsia="da-DK"/>
                                            </w:rPr>
                                            <w:t> 432 sider</w:t>
                                          </w:r>
                                          <w:r w:rsidRPr="00CE4D58">
                                            <w:rPr>
                                              <w:rFonts w:ascii="Helvetica" w:eastAsia="Times New Roman" w:hAnsi="Helvetica" w:cs="Times New Roman"/>
                                              <w:color w:val="606060"/>
                                              <w:sz w:val="18"/>
                                              <w:szCs w:val="18"/>
                                              <w:lang w:eastAsia="da-DK"/>
                                            </w:rPr>
                                            <w:br/>
                                          </w:r>
                                          <w:r w:rsidRPr="00CE4D58">
                                            <w:rPr>
                                              <w:rFonts w:ascii="Helvetica" w:eastAsia="Times New Roman" w:hAnsi="Helvetica" w:cs="Times New Roman"/>
                                              <w:b/>
                                              <w:bCs/>
                                              <w:color w:val="606060"/>
                                              <w:sz w:val="18"/>
                                              <w:szCs w:val="18"/>
                                              <w:lang w:eastAsia="da-DK"/>
                                            </w:rPr>
                                            <w:t>Pris</w:t>
                                          </w:r>
                                          <w:r w:rsidRPr="00CE4D58">
                                            <w:rPr>
                                              <w:rFonts w:ascii="Helvetica" w:eastAsia="Times New Roman" w:hAnsi="Helvetica" w:cs="Times New Roman"/>
                                              <w:color w:val="606060"/>
                                              <w:sz w:val="18"/>
                                              <w:szCs w:val="18"/>
                                              <w:lang w:eastAsia="da-DK"/>
                                            </w:rPr>
                                            <w:t>: 399,95 kr.</w:t>
                                          </w:r>
                                          <w:r w:rsidRPr="00CE4D58">
                                            <w:rPr>
                                              <w:rFonts w:ascii="Helvetica" w:eastAsia="Times New Roman" w:hAnsi="Helvetica" w:cs="Times New Roman"/>
                                              <w:color w:val="606060"/>
                                              <w:sz w:val="18"/>
                                              <w:szCs w:val="18"/>
                                              <w:lang w:eastAsia="da-DK"/>
                                            </w:rPr>
                                            <w:br/>
                                          </w:r>
                                          <w:r w:rsidRPr="00CE4D58">
                                            <w:rPr>
                                              <w:rFonts w:ascii="Helvetica" w:eastAsia="Times New Roman" w:hAnsi="Helvetica" w:cs="Times New Roman"/>
                                              <w:b/>
                                              <w:bCs/>
                                              <w:color w:val="606060"/>
                                              <w:sz w:val="18"/>
                                              <w:szCs w:val="18"/>
                                              <w:lang w:eastAsia="da-DK"/>
                                            </w:rPr>
                                            <w:t>Udkommer</w:t>
                                          </w:r>
                                          <w:r w:rsidRPr="00CE4D58">
                                            <w:rPr>
                                              <w:rFonts w:ascii="Helvetica" w:eastAsia="Times New Roman" w:hAnsi="Helvetica" w:cs="Times New Roman"/>
                                              <w:color w:val="606060"/>
                                              <w:sz w:val="18"/>
                                              <w:szCs w:val="18"/>
                                              <w:lang w:eastAsia="da-DK"/>
                                            </w:rPr>
                                            <w:t>: 15. oktober 2020.</w:t>
                                          </w: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CE4D58" w:rsidRPr="00CE4D5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CE4D58" w:rsidRPr="00CE4D58">
                                      <w:tc>
                                        <w:tcPr>
                                          <w:tcW w:w="0" w:type="auto"/>
                                          <w:tcMar>
                                            <w:top w:w="0" w:type="dxa"/>
                                            <w:left w:w="135" w:type="dxa"/>
                                            <w:bottom w:w="135" w:type="dxa"/>
                                            <w:right w:w="135" w:type="dxa"/>
                                          </w:tcMar>
                                          <w:hideMark/>
                                        </w:tcPr>
                                        <w:p w:rsidR="00CE4D58" w:rsidRPr="00CE4D58" w:rsidRDefault="00CE4D58" w:rsidP="00CE4D58">
                                          <w:pPr>
                                            <w:spacing w:after="0" w:line="240" w:lineRule="auto"/>
                                            <w:rPr>
                                              <w:rFonts w:ascii="Times New Roman" w:eastAsia="Times New Roman" w:hAnsi="Times New Roman" w:cs="Times New Roman"/>
                                              <w:sz w:val="24"/>
                                              <w:szCs w:val="24"/>
                                              <w:lang w:eastAsia="da-DK"/>
                                            </w:rPr>
                                          </w:pPr>
                                          <w:r w:rsidRPr="00CE4D58">
                                            <w:rPr>
                                              <w:rFonts w:ascii="Times New Roman" w:eastAsia="Times New Roman" w:hAnsi="Times New Roman" w:cs="Times New Roman"/>
                                              <w:noProof/>
                                              <w:sz w:val="24"/>
                                              <w:szCs w:val="24"/>
                                              <w:lang w:eastAsia="da-DK"/>
                                            </w:rPr>
                                            <w:drawing>
                                              <wp:inline distT="0" distB="0" distL="0" distR="0" wp14:anchorId="07AD16C0" wp14:editId="2B108028">
                                                <wp:extent cx="1581150" cy="2371725"/>
                                                <wp:effectExtent l="0" t="0" r="0" b="9525"/>
                                                <wp:docPr id="2" name="Billede 2" descr="https://gallery.mailchimp.com/77ab2fec3bb51615af1a110c6/images/bb3dbc9c-3dfc-4688-acb9-cab7efd05f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bb3dbc9c-3dfc-4688-acb9-cab7efd05fb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tc>
                                    </w:tr>
                                    <w:tr w:rsidR="00CE4D58" w:rsidRPr="00CE4D58">
                                      <w:tc>
                                        <w:tcPr>
                                          <w:tcW w:w="2490" w:type="dxa"/>
                                          <w:tcMar>
                                            <w:top w:w="0" w:type="dxa"/>
                                            <w:left w:w="135" w:type="dxa"/>
                                            <w:bottom w:w="0" w:type="dxa"/>
                                            <w:right w:w="135" w:type="dxa"/>
                                          </w:tcMar>
                                          <w:hideMark/>
                                        </w:tcPr>
                                        <w:p w:rsidR="00CE4D58" w:rsidRPr="00CE4D58" w:rsidRDefault="00CE4D58" w:rsidP="00CE4D58">
                                          <w:pPr>
                                            <w:spacing w:after="0" w:line="225" w:lineRule="atLeast"/>
                                            <w:rPr>
                                              <w:rFonts w:ascii="Helvetica" w:eastAsia="Times New Roman" w:hAnsi="Helvetica" w:cs="Times New Roman"/>
                                              <w:color w:val="606060"/>
                                              <w:sz w:val="18"/>
                                              <w:szCs w:val="18"/>
                                              <w:lang w:eastAsia="da-DK"/>
                                            </w:rPr>
                                          </w:pPr>
                                          <w:r w:rsidRPr="00CE4D58">
                                            <w:rPr>
                                              <w:rFonts w:ascii="Helvetica" w:eastAsia="Times New Roman" w:hAnsi="Helvetica" w:cs="Times New Roman"/>
                                              <w:color w:val="606060"/>
                                              <w:sz w:val="18"/>
                                              <w:szCs w:val="18"/>
                                              <w:lang w:eastAsia="da-DK"/>
                                            </w:rPr>
                                            <w:t>(Fotokredit: Lene Vendelbo)</w:t>
                                          </w:r>
                                          <w:r w:rsidRPr="00CE4D58">
                                            <w:rPr>
                                              <w:rFonts w:ascii="Helvetica" w:eastAsia="Times New Roman" w:hAnsi="Helvetica" w:cs="Times New Roman"/>
                                              <w:color w:val="606060"/>
                                              <w:sz w:val="18"/>
                                              <w:szCs w:val="18"/>
                                              <w:lang w:eastAsia="da-DK"/>
                                            </w:rPr>
                                            <w:br/>
                                          </w:r>
                                          <w:r w:rsidRPr="00CE4D58">
                                            <w:rPr>
                                              <w:rFonts w:ascii="Helvetica" w:eastAsia="Times New Roman" w:hAnsi="Helvetica" w:cs="Times New Roman"/>
                                              <w:color w:val="606060"/>
                                              <w:sz w:val="18"/>
                                              <w:szCs w:val="18"/>
                                              <w:lang w:eastAsia="da-DK"/>
                                            </w:rPr>
                                            <w:br/>
                                          </w:r>
                                          <w:r w:rsidRPr="00CE4D58">
                                            <w:rPr>
                                              <w:rFonts w:ascii="Helvetica" w:eastAsia="Times New Roman" w:hAnsi="Helvetica" w:cs="Times New Roman"/>
                                              <w:b/>
                                              <w:bCs/>
                                              <w:color w:val="606060"/>
                                              <w:sz w:val="18"/>
                                              <w:szCs w:val="18"/>
                                              <w:lang w:eastAsia="da-DK"/>
                                            </w:rPr>
                                            <w:t>Simon Kratholm Ankjærgaard</w:t>
                                          </w:r>
                                          <w:r w:rsidRPr="00CE4D58">
                                            <w:rPr>
                                              <w:rFonts w:ascii="Helvetica" w:eastAsia="Times New Roman" w:hAnsi="Helvetica" w:cs="Times New Roman"/>
                                              <w:color w:val="606060"/>
                                              <w:sz w:val="18"/>
                                              <w:szCs w:val="18"/>
                                              <w:lang w:eastAsia="da-DK"/>
                                            </w:rPr>
                                            <w:t> (f. 1973) er journalist og historiker og forfatter til flere bøger, blandt andet </w:t>
                                          </w:r>
                                          <w:r w:rsidRPr="00CE4D58">
                                            <w:rPr>
                                              <w:rFonts w:ascii="Helvetica" w:eastAsia="Times New Roman" w:hAnsi="Helvetica" w:cs="Times New Roman"/>
                                              <w:i/>
                                              <w:iCs/>
                                              <w:color w:val="606060"/>
                                              <w:sz w:val="18"/>
                                              <w:szCs w:val="18"/>
                                              <w:lang w:eastAsia="da-DK"/>
                                            </w:rPr>
                                            <w:t>Genforeningen 1920, </w:t>
                                          </w:r>
                                          <w:r w:rsidRPr="00CE4D58">
                                            <w:rPr>
                                              <w:rFonts w:ascii="Helvetica" w:eastAsia="Times New Roman" w:hAnsi="Helvetica" w:cs="Times New Roman"/>
                                              <w:color w:val="606060"/>
                                              <w:sz w:val="18"/>
                                              <w:szCs w:val="18"/>
                                              <w:lang w:eastAsia="da-DK"/>
                                            </w:rPr>
                                            <w:t>der udkom i 2019. Han er desuden med til at udgive den populære historie-podcast "Vild historie".</w:t>
                                          </w: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jc w:val="right"/>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CE4D58" w:rsidRPr="00CE4D5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CE4D58" w:rsidRPr="00CE4D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E4D58" w:rsidRPr="00CE4D58">
                                <w:tc>
                                  <w:tcPr>
                                    <w:tcW w:w="0" w:type="auto"/>
                                    <w:tcMar>
                                      <w:top w:w="0" w:type="dxa"/>
                                      <w:left w:w="270" w:type="dxa"/>
                                      <w:bottom w:w="135" w:type="dxa"/>
                                      <w:right w:w="270" w:type="dxa"/>
                                    </w:tcMar>
                                    <w:hideMark/>
                                  </w:tcPr>
                                  <w:p w:rsidR="00CE4D58" w:rsidRPr="00CE4D58" w:rsidRDefault="00CE4D58" w:rsidP="00CE4D58">
                                    <w:pPr>
                                      <w:spacing w:after="0" w:line="338" w:lineRule="atLeast"/>
                                      <w:rPr>
                                        <w:rFonts w:ascii="Helvetica" w:eastAsia="Times New Roman" w:hAnsi="Helvetica" w:cs="Times New Roman"/>
                                        <w:color w:val="606060"/>
                                        <w:sz w:val="23"/>
                                        <w:szCs w:val="23"/>
                                        <w:lang w:eastAsia="da-DK"/>
                                      </w:rPr>
                                    </w:pPr>
                                    <w:r w:rsidRPr="00CE4D58">
                                      <w:rPr>
                                        <w:rFonts w:ascii="Helvetica" w:eastAsia="Times New Roman" w:hAnsi="Helvetica" w:cs="Times New Roman"/>
                                        <w:i/>
                                        <w:iCs/>
                                        <w:color w:val="606060"/>
                                        <w:sz w:val="23"/>
                                        <w:szCs w:val="23"/>
                                        <w:lang w:eastAsia="da-DK"/>
                                      </w:rPr>
                                      <w:t>Simon Kratholm Ankjærgaard</w:t>
                                    </w:r>
                                  </w:p>
                                  <w:p w:rsidR="00CE4D58" w:rsidRPr="00CE4D58" w:rsidRDefault="00CE4D58" w:rsidP="00CE4D58">
                                    <w:pPr>
                                      <w:spacing w:after="0" w:line="750" w:lineRule="atLeast"/>
                                      <w:outlineLvl w:val="0"/>
                                      <w:rPr>
                                        <w:rFonts w:ascii="Helvetica" w:eastAsia="Times New Roman" w:hAnsi="Helvetica" w:cs="Times New Roman"/>
                                        <w:b/>
                                        <w:bCs/>
                                        <w:color w:val="606060"/>
                                        <w:spacing w:val="-15"/>
                                        <w:kern w:val="36"/>
                                        <w:sz w:val="60"/>
                                        <w:szCs w:val="60"/>
                                        <w:lang w:eastAsia="da-DK"/>
                                      </w:rPr>
                                    </w:pPr>
                                    <w:r w:rsidRPr="00CE4D58">
                                      <w:rPr>
                                        <w:rFonts w:ascii="Helvetica" w:eastAsia="Times New Roman" w:hAnsi="Helvetica" w:cs="Times New Roman"/>
                                        <w:b/>
                                        <w:bCs/>
                                        <w:color w:val="606060"/>
                                        <w:spacing w:val="-15"/>
                                        <w:kern w:val="36"/>
                                        <w:sz w:val="60"/>
                                        <w:szCs w:val="60"/>
                                        <w:lang w:eastAsia="da-DK"/>
                                      </w:rPr>
                                      <w:t>Augustoprøret 1943</w:t>
                                    </w: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CE4D58" w:rsidRPr="00CE4D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E4D58" w:rsidRPr="00CE4D58">
                                <w:tc>
                                  <w:tcPr>
                                    <w:tcW w:w="0" w:type="auto"/>
                                    <w:tcMar>
                                      <w:top w:w="0" w:type="dxa"/>
                                      <w:left w:w="270" w:type="dxa"/>
                                      <w:bottom w:w="135" w:type="dxa"/>
                                      <w:right w:w="270" w:type="dxa"/>
                                    </w:tcMar>
                                    <w:hideMark/>
                                  </w:tcPr>
                                  <w:p w:rsidR="00CE4D58" w:rsidRPr="00CE4D58" w:rsidRDefault="00CE4D58" w:rsidP="00CE4D58">
                                    <w:pPr>
                                      <w:spacing w:before="100" w:beforeAutospacing="1" w:after="100" w:afterAutospacing="1" w:line="338" w:lineRule="atLeast"/>
                                      <w:rPr>
                                        <w:rFonts w:ascii="Helvetica" w:eastAsia="Times New Roman" w:hAnsi="Helvetica" w:cs="Times New Roman"/>
                                        <w:color w:val="606060"/>
                                        <w:sz w:val="23"/>
                                        <w:szCs w:val="23"/>
                                        <w:lang w:eastAsia="da-DK"/>
                                      </w:rPr>
                                    </w:pPr>
                                    <w:r w:rsidRPr="00CE4D58">
                                      <w:rPr>
                                        <w:rFonts w:ascii="Helvetica" w:eastAsia="Times New Roman" w:hAnsi="Helvetica" w:cs="Times New Roman"/>
                                        <w:b/>
                                        <w:bCs/>
                                        <w:color w:val="606060"/>
                                        <w:sz w:val="23"/>
                                        <w:szCs w:val="23"/>
                                        <w:lang w:eastAsia="da-DK"/>
                                      </w:rPr>
                                      <w:t>I en levende og vidende fortælling genopliver historiker og journalist Simon Kratholm Ankjærgaard det politiske og folkelige drama om samarbejdspolitikkens sammenbrud i august 1943. En skelsættende måned med strejker, sabotager og civil ulydighed, der forandrede danskernes hverdag under besættelsen.</w:t>
                                    </w:r>
                                    <w:r w:rsidRPr="00CE4D58">
                                      <w:rPr>
                                        <w:rFonts w:ascii="Helvetica" w:eastAsia="Times New Roman" w:hAnsi="Helvetica" w:cs="Times New Roman"/>
                                        <w:color w:val="606060"/>
                                        <w:sz w:val="23"/>
                                        <w:szCs w:val="23"/>
                                        <w:lang w:eastAsia="da-DK"/>
                                      </w:rPr>
                                      <w:br/>
                                      <w:t> </w:t>
                                    </w:r>
                                    <w:r w:rsidRPr="00CE4D58">
                                      <w:rPr>
                                        <w:rFonts w:ascii="Helvetica" w:eastAsia="Times New Roman" w:hAnsi="Helvetica" w:cs="Times New Roman"/>
                                        <w:color w:val="606060"/>
                                        <w:sz w:val="23"/>
                                        <w:szCs w:val="23"/>
                                        <w:lang w:eastAsia="da-DK"/>
                                      </w:rPr>
                                      <w:br/>
                                      <w:t>I den store nationale fortælling om Anden Verdenskrig er der et før og et efter den 28. og den 29. august 1943, hvor den danske samarbejdspolitik endegyldigt brød sammen. Her er historien om begivenhederne, der gik forud for den skelsættende weekend i august, der blev et vendepunkt i besættelsestiden. </w:t>
                                    </w:r>
                                    <w:r w:rsidRPr="00CE4D58">
                                      <w:rPr>
                                        <w:rFonts w:ascii="Helvetica" w:eastAsia="Times New Roman" w:hAnsi="Helvetica" w:cs="Times New Roman"/>
                                        <w:color w:val="606060"/>
                                        <w:sz w:val="23"/>
                                        <w:szCs w:val="23"/>
                                        <w:lang w:eastAsia="da-DK"/>
                                      </w:rPr>
                                      <w:br/>
                                    </w:r>
                                    <w:r w:rsidRPr="00CE4D58">
                                      <w:rPr>
                                        <w:rFonts w:ascii="Helvetica" w:eastAsia="Times New Roman" w:hAnsi="Helvetica" w:cs="Times New Roman"/>
                                        <w:color w:val="606060"/>
                                        <w:sz w:val="23"/>
                                        <w:szCs w:val="23"/>
                                        <w:lang w:eastAsia="da-DK"/>
                                      </w:rPr>
                                      <w:br/>
                                      <w:t>Det er fortællingen om et nervepirrende politisk spil, men også den ofte oversete historie om danskernes trodsighed, der voksede til et folkeligt oprør. Et oprør, der udløste strejker, gadeoptøjer og sabotage og som bredte sig som en bølge af folkelige protester fra Odense til Esbjerg, Ålborg og Svendborg, før det endte i hovedstaden.</w:t>
                                    </w:r>
                                    <w:r w:rsidRPr="00CE4D58">
                                      <w:rPr>
                                        <w:rFonts w:ascii="Helvetica" w:eastAsia="Times New Roman" w:hAnsi="Helvetica" w:cs="Times New Roman"/>
                                        <w:color w:val="606060"/>
                                        <w:sz w:val="23"/>
                                        <w:szCs w:val="23"/>
                                        <w:lang w:eastAsia="da-DK"/>
                                      </w:rPr>
                                      <w:br/>
                                    </w:r>
                                    <w:r w:rsidRPr="00CE4D58">
                                      <w:rPr>
                                        <w:rFonts w:ascii="Helvetica" w:eastAsia="Times New Roman" w:hAnsi="Helvetica" w:cs="Times New Roman"/>
                                        <w:color w:val="606060"/>
                                        <w:sz w:val="23"/>
                                        <w:szCs w:val="23"/>
                                        <w:lang w:eastAsia="da-DK"/>
                                      </w:rPr>
                                      <w:br/>
                                      <w:t xml:space="preserve">Bogen følger en række nøglepersoner på gadeplan i Odense, Esbjerg og Aalborg og de politiske kræfter, der arbejdede bag lukkede døre på Christiansborg. Dag for dag genopliver Simon Kratholm Ankjærgaard den kamp om Danmarks fremtid, som </w:t>
                                    </w:r>
                                    <w:r w:rsidRPr="00CE4D58">
                                      <w:rPr>
                                        <w:rFonts w:ascii="Helvetica" w:eastAsia="Times New Roman" w:hAnsi="Helvetica" w:cs="Times New Roman"/>
                                        <w:color w:val="606060"/>
                                        <w:sz w:val="23"/>
                                        <w:szCs w:val="23"/>
                                        <w:lang w:eastAsia="da-DK"/>
                                      </w:rPr>
                                      <w:lastRenderedPageBreak/>
                                      <w:t>udspillede sig gennem en voldsom sensommermåned, og som satte dybe spor ikke bare i historieskrivningen, men også i danskernes selvforståelse.</w:t>
                                    </w:r>
                                    <w:r w:rsidRPr="00CE4D58">
                                      <w:rPr>
                                        <w:rFonts w:ascii="Helvetica" w:eastAsia="Times New Roman" w:hAnsi="Helvetica" w:cs="Times New Roman"/>
                                        <w:color w:val="606060"/>
                                        <w:sz w:val="23"/>
                                        <w:szCs w:val="23"/>
                                        <w:lang w:eastAsia="da-DK"/>
                                      </w:rPr>
                                      <w:br/>
                                    </w:r>
                                    <w:r w:rsidRPr="00CE4D58">
                                      <w:rPr>
                                        <w:rFonts w:ascii="Helvetica" w:eastAsia="Times New Roman" w:hAnsi="Helvetica" w:cs="Times New Roman"/>
                                        <w:color w:val="606060"/>
                                        <w:sz w:val="23"/>
                                        <w:szCs w:val="23"/>
                                        <w:lang w:eastAsia="da-DK"/>
                                      </w:rPr>
                                      <w:br/>
                                      <w:t>Bogen er rigt illustreret og i stort format.</w:t>
                                    </w: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CE4D58" w:rsidRPr="00CE4D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E4D58" w:rsidRPr="00CE4D58">
                                <w:tc>
                                  <w:tcPr>
                                    <w:tcW w:w="0" w:type="auto"/>
                                    <w:tcMar>
                                      <w:top w:w="0" w:type="dxa"/>
                                      <w:left w:w="270" w:type="dxa"/>
                                      <w:bottom w:w="135" w:type="dxa"/>
                                      <w:right w:w="270" w:type="dxa"/>
                                    </w:tcMar>
                                    <w:hideMark/>
                                  </w:tcPr>
                                  <w:p w:rsidR="00CE4D58" w:rsidRPr="00CE4D58" w:rsidRDefault="00CE4D58" w:rsidP="00CE4D58">
                                    <w:pPr>
                                      <w:spacing w:after="0" w:line="338" w:lineRule="atLeast"/>
                                      <w:rPr>
                                        <w:rFonts w:ascii="Helvetica" w:eastAsia="Times New Roman" w:hAnsi="Helvetica" w:cs="Times New Roman"/>
                                        <w:color w:val="000000"/>
                                        <w:sz w:val="23"/>
                                        <w:szCs w:val="23"/>
                                        <w:lang w:eastAsia="da-DK"/>
                                      </w:rPr>
                                    </w:pPr>
                                    <w:r w:rsidRPr="00CE4D58">
                                      <w:rPr>
                                        <w:rFonts w:ascii="Helvetica" w:eastAsia="Times New Roman" w:hAnsi="Helvetica" w:cs="Times New Roman"/>
                                        <w:color w:val="000000"/>
                                        <w:sz w:val="23"/>
                                        <w:szCs w:val="23"/>
                                        <w:lang w:eastAsia="da-DK"/>
                                      </w:rPr>
                                      <w:t>Pressekontakt Tina Marie Kragh tkj</w:t>
                                    </w:r>
                                    <w:hyperlink r:id="rId6" w:history="1">
                                      <w:r w:rsidRPr="00CE4D58">
                                        <w:rPr>
                                          <w:rFonts w:ascii="Helvetica" w:eastAsia="Times New Roman" w:hAnsi="Helvetica" w:cs="Times New Roman"/>
                                          <w:color w:val="6DC6DD"/>
                                          <w:sz w:val="23"/>
                                          <w:szCs w:val="23"/>
                                          <w:u w:val="single"/>
                                          <w:lang w:eastAsia="da-DK"/>
                                        </w:rPr>
                                        <w:t>@lrforlag.dk</w:t>
                                      </w:r>
                                    </w:hyperlink>
                                    <w:r w:rsidRPr="00CE4D58">
                                      <w:rPr>
                                        <w:rFonts w:ascii="Helvetica" w:eastAsia="Times New Roman" w:hAnsi="Helvetica" w:cs="Times New Roman"/>
                                        <w:color w:val="000000"/>
                                        <w:sz w:val="23"/>
                                        <w:szCs w:val="23"/>
                                        <w:lang w:eastAsia="da-DK"/>
                                      </w:rPr>
                                      <w:t>, telefon 36 15 68 09.</w:t>
                                    </w: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jc w:val="center"/>
                    <w:rPr>
                      <w:rFonts w:ascii="Times New Roman" w:eastAsia="Times New Roman" w:hAnsi="Times New Roman" w:cs="Times New Roman"/>
                      <w:sz w:val="24"/>
                      <w:szCs w:val="24"/>
                      <w:lang w:eastAsia="da-DK"/>
                    </w:rPr>
                  </w:pPr>
                </w:p>
              </w:tc>
            </w:tr>
          </w:tbl>
          <w:p w:rsidR="00CE4D58" w:rsidRPr="00CE4D58" w:rsidRDefault="00CE4D58" w:rsidP="00CE4D58">
            <w:pPr>
              <w:spacing w:after="0" w:line="240" w:lineRule="auto"/>
              <w:jc w:val="center"/>
              <w:rPr>
                <w:rFonts w:ascii="Times New Roman" w:eastAsia="Times New Roman" w:hAnsi="Times New Roman" w:cs="Times New Roman"/>
                <w:color w:val="000000"/>
                <w:sz w:val="27"/>
                <w:szCs w:val="27"/>
                <w:lang w:eastAsia="da-DK"/>
              </w:rPr>
            </w:pPr>
          </w:p>
        </w:tc>
      </w:tr>
    </w:tbl>
    <w:p w:rsidR="00291657" w:rsidRDefault="00291657"/>
    <w:sectPr w:rsidR="002916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58"/>
    <w:rsid w:val="00291657"/>
    <w:rsid w:val="00CE4D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A044"/>
  <w15:chartTrackingRefBased/>
  <w15:docId w15:val="{FA7D0465-72A4-4DFD-934C-D3D318E8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2020-09-28T11:10:00Z</dcterms:created>
  <dcterms:modified xsi:type="dcterms:W3CDTF">2020-09-28T11:11:00Z</dcterms:modified>
</cp:coreProperties>
</file>