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DC6FA5" w:rsidRPr="00DC6FA5" w:rsidTr="00DC6FA5">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DC6FA5" w:rsidRPr="00DC6FA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C6FA5" w:rsidRPr="00DC6F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C6FA5" w:rsidRPr="00DC6FA5">
                          <w:tc>
                            <w:tcPr>
                              <w:tcW w:w="0" w:type="auto"/>
                              <w:tcMar>
                                <w:top w:w="0" w:type="dxa"/>
                                <w:left w:w="270" w:type="dxa"/>
                                <w:bottom w:w="135" w:type="dxa"/>
                                <w:right w:w="270" w:type="dxa"/>
                              </w:tcMar>
                              <w:hideMark/>
                            </w:tcPr>
                            <w:p w:rsidR="00DC6FA5" w:rsidRPr="00DC6FA5" w:rsidRDefault="00DC6FA5" w:rsidP="00DC6FA5">
                              <w:pPr>
                                <w:spacing w:after="0" w:line="396" w:lineRule="atLeast"/>
                                <w:rPr>
                                  <w:rFonts w:ascii="Helvetica" w:eastAsia="Times New Roman" w:hAnsi="Helvetica" w:cs="Times New Roman"/>
                                  <w:b/>
                                  <w:bCs/>
                                  <w:color w:val="000000"/>
                                  <w:sz w:val="36"/>
                                  <w:szCs w:val="36"/>
                                  <w:lang w:eastAsia="da-DK"/>
                                </w:rPr>
                              </w:pPr>
                              <w:bookmarkStart w:id="0" w:name="_GoBack"/>
                              <w:r w:rsidRPr="00DC6FA5">
                                <w:rPr>
                                  <w:rFonts w:ascii="Helvetica" w:eastAsia="Times New Roman" w:hAnsi="Helvetica" w:cs="Times New Roman"/>
                                  <w:b/>
                                  <w:bCs/>
                                  <w:color w:val="000000"/>
                                  <w:sz w:val="36"/>
                                  <w:szCs w:val="36"/>
                                  <w:lang w:eastAsia="da-DK"/>
                                </w:rPr>
                                <w:t>Thomas Bredsdorff - 65 år i litteraturens tjeneste. Udvalgte tekster fra et langt liv med ord</w:t>
                              </w:r>
                              <w:bookmarkEnd w:id="0"/>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jc w:val="center"/>
              <w:rPr>
                <w:rFonts w:ascii="Times New Roman" w:eastAsia="Times New Roman" w:hAnsi="Times New Roman" w:cs="Times New Roman"/>
                <w:color w:val="000000"/>
                <w:sz w:val="27"/>
                <w:szCs w:val="27"/>
                <w:lang w:eastAsia="da-DK"/>
              </w:rPr>
            </w:pPr>
          </w:p>
        </w:tc>
      </w:tr>
      <w:tr w:rsidR="00DC6FA5" w:rsidRPr="00DC6FA5" w:rsidTr="00DC6FA5">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DC6FA5" w:rsidRPr="00DC6FA5">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DC6FA5" w:rsidRPr="00DC6FA5">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DC6FA5" w:rsidRPr="00DC6FA5">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DC6FA5" w:rsidRPr="00DC6FA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DC6FA5" w:rsidRPr="00DC6FA5">
                                      <w:tc>
                                        <w:tcPr>
                                          <w:tcW w:w="0" w:type="auto"/>
                                          <w:tcMar>
                                            <w:top w:w="0" w:type="dxa"/>
                                            <w:left w:w="135" w:type="dxa"/>
                                            <w:bottom w:w="135" w:type="dxa"/>
                                            <w:right w:w="135" w:type="dxa"/>
                                          </w:tcMar>
                                          <w:hideMark/>
                                        </w:tcPr>
                                        <w:p w:rsidR="00DC6FA5" w:rsidRPr="00DC6FA5" w:rsidRDefault="00DC6FA5" w:rsidP="00DC6FA5">
                                          <w:pPr>
                                            <w:spacing w:after="0" w:line="240" w:lineRule="auto"/>
                                            <w:rPr>
                                              <w:rFonts w:ascii="Times New Roman" w:eastAsia="Times New Roman" w:hAnsi="Times New Roman" w:cs="Times New Roman"/>
                                              <w:sz w:val="24"/>
                                              <w:szCs w:val="24"/>
                                              <w:lang w:eastAsia="da-DK"/>
                                            </w:rPr>
                                          </w:pPr>
                                          <w:r w:rsidRPr="00DC6FA5">
                                            <w:rPr>
                                              <w:rFonts w:ascii="Times New Roman" w:eastAsia="Times New Roman" w:hAnsi="Times New Roman" w:cs="Times New Roman"/>
                                              <w:noProof/>
                                              <w:sz w:val="24"/>
                                              <w:szCs w:val="24"/>
                                              <w:lang w:eastAsia="da-DK"/>
                                            </w:rPr>
                                            <w:drawing>
                                              <wp:inline distT="0" distB="0" distL="0" distR="0" wp14:anchorId="4CA565BC" wp14:editId="771A751C">
                                                <wp:extent cx="1581150" cy="2362200"/>
                                                <wp:effectExtent l="0" t="0" r="0" b="0"/>
                                                <wp:docPr id="5" name="Billede 5" descr="https://gallery.mailchimp.com/77ab2fec3bb51615af1a110c6/images/eb6c295e-ca2e-4aaf-ba51-8acea4be5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7ab2fec3bb51615af1a110c6/images/eb6c295e-ca2e-4aaf-ba51-8acea4be57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DC6FA5" w:rsidRPr="00DC6FA5">
                                      <w:tc>
                                        <w:tcPr>
                                          <w:tcW w:w="2490" w:type="dxa"/>
                                          <w:tcMar>
                                            <w:top w:w="0" w:type="dxa"/>
                                            <w:left w:w="135" w:type="dxa"/>
                                            <w:bottom w:w="0" w:type="dxa"/>
                                            <w:right w:w="135" w:type="dxa"/>
                                          </w:tcMar>
                                          <w:hideMark/>
                                        </w:tcPr>
                                        <w:p w:rsidR="00DC6FA5" w:rsidRPr="00DC6FA5" w:rsidRDefault="00DC6FA5" w:rsidP="00DC6FA5">
                                          <w:pPr>
                                            <w:spacing w:after="0" w:line="225" w:lineRule="atLeast"/>
                                            <w:rPr>
                                              <w:rFonts w:ascii="Helvetica" w:eastAsia="Times New Roman" w:hAnsi="Helvetica" w:cs="Times New Roman"/>
                                              <w:color w:val="606060"/>
                                              <w:sz w:val="18"/>
                                              <w:szCs w:val="18"/>
                                              <w:lang w:eastAsia="da-DK"/>
                                            </w:rPr>
                                          </w:pPr>
                                          <w:r w:rsidRPr="00DC6FA5">
                                            <w:rPr>
                                              <w:rFonts w:ascii="Helvetica" w:eastAsia="Times New Roman" w:hAnsi="Helvetica" w:cs="Times New Roman"/>
                                              <w:b/>
                                              <w:bCs/>
                                              <w:color w:val="606060"/>
                                              <w:sz w:val="18"/>
                                              <w:szCs w:val="18"/>
                                              <w:lang w:eastAsia="da-DK"/>
                                            </w:rPr>
                                            <w:t>Fakta om bogen</w:t>
                                          </w:r>
                                          <w:r w:rsidRPr="00DC6FA5">
                                            <w:rPr>
                                              <w:rFonts w:ascii="Helvetica" w:eastAsia="Times New Roman" w:hAnsi="Helvetica" w:cs="Times New Roman"/>
                                              <w:color w:val="606060"/>
                                              <w:sz w:val="18"/>
                                              <w:szCs w:val="18"/>
                                              <w:lang w:eastAsia="da-DK"/>
                                            </w:rPr>
                                            <w:t>:</w:t>
                                          </w:r>
                                          <w:r w:rsidRPr="00DC6FA5">
                                            <w:rPr>
                                              <w:rFonts w:ascii="Helvetica" w:eastAsia="Times New Roman" w:hAnsi="Helvetica" w:cs="Times New Roman"/>
                                              <w:color w:val="606060"/>
                                              <w:sz w:val="18"/>
                                              <w:szCs w:val="18"/>
                                              <w:lang w:eastAsia="da-DK"/>
                                            </w:rPr>
                                            <w:br/>
                                          </w:r>
                                          <w:r w:rsidRPr="00DC6FA5">
                                            <w:rPr>
                                              <w:rFonts w:ascii="Helvetica" w:eastAsia="Times New Roman" w:hAnsi="Helvetica" w:cs="Times New Roman"/>
                                              <w:b/>
                                              <w:bCs/>
                                              <w:color w:val="606060"/>
                                              <w:sz w:val="18"/>
                                              <w:szCs w:val="18"/>
                                              <w:lang w:eastAsia="da-DK"/>
                                            </w:rPr>
                                            <w:t>Titel</w:t>
                                          </w:r>
                                          <w:r w:rsidRPr="00DC6FA5">
                                            <w:rPr>
                                              <w:rFonts w:ascii="Helvetica" w:eastAsia="Times New Roman" w:hAnsi="Helvetica" w:cs="Times New Roman"/>
                                              <w:color w:val="606060"/>
                                              <w:sz w:val="18"/>
                                              <w:szCs w:val="18"/>
                                              <w:lang w:eastAsia="da-DK"/>
                                            </w:rPr>
                                            <w:t>: Litteraturen giver form til en følelse</w:t>
                                          </w:r>
                                          <w:r w:rsidRPr="00DC6FA5">
                                            <w:rPr>
                                              <w:rFonts w:ascii="Helvetica" w:eastAsia="Times New Roman" w:hAnsi="Helvetica" w:cs="Times New Roman"/>
                                              <w:color w:val="606060"/>
                                              <w:sz w:val="18"/>
                                              <w:szCs w:val="18"/>
                                              <w:lang w:eastAsia="da-DK"/>
                                            </w:rPr>
                                            <w:br/>
                                          </w:r>
                                          <w:r w:rsidRPr="00DC6FA5">
                                            <w:rPr>
                                              <w:rFonts w:ascii="Helvetica" w:eastAsia="Times New Roman" w:hAnsi="Helvetica" w:cs="Times New Roman"/>
                                              <w:b/>
                                              <w:bCs/>
                                              <w:color w:val="606060"/>
                                              <w:sz w:val="18"/>
                                              <w:szCs w:val="18"/>
                                              <w:lang w:eastAsia="da-DK"/>
                                            </w:rPr>
                                            <w:t>Forfatter</w:t>
                                          </w:r>
                                          <w:r w:rsidRPr="00DC6FA5">
                                            <w:rPr>
                                              <w:rFonts w:ascii="Helvetica" w:eastAsia="Times New Roman" w:hAnsi="Helvetica" w:cs="Times New Roman"/>
                                              <w:color w:val="606060"/>
                                              <w:sz w:val="18"/>
                                              <w:szCs w:val="18"/>
                                              <w:lang w:eastAsia="da-DK"/>
                                            </w:rPr>
                                            <w:t>: Thomas Bredsdorff - udvalgt af Marianne Stidsen</w:t>
                                          </w:r>
                                          <w:r w:rsidRPr="00DC6FA5">
                                            <w:rPr>
                                              <w:rFonts w:ascii="Helvetica" w:eastAsia="Times New Roman" w:hAnsi="Helvetica" w:cs="Times New Roman"/>
                                              <w:color w:val="606060"/>
                                              <w:sz w:val="18"/>
                                              <w:szCs w:val="18"/>
                                              <w:lang w:eastAsia="da-DK"/>
                                            </w:rPr>
                                            <w:br/>
                                          </w:r>
                                          <w:r w:rsidRPr="00DC6FA5">
                                            <w:rPr>
                                              <w:rFonts w:ascii="Helvetica" w:eastAsia="Times New Roman" w:hAnsi="Helvetica" w:cs="Times New Roman"/>
                                              <w:b/>
                                              <w:bCs/>
                                              <w:color w:val="606060"/>
                                              <w:sz w:val="18"/>
                                              <w:szCs w:val="18"/>
                                              <w:lang w:eastAsia="da-DK"/>
                                            </w:rPr>
                                            <w:t>Omfang:</w:t>
                                          </w:r>
                                          <w:r w:rsidRPr="00DC6FA5">
                                            <w:rPr>
                                              <w:rFonts w:ascii="Helvetica" w:eastAsia="Times New Roman" w:hAnsi="Helvetica" w:cs="Times New Roman"/>
                                              <w:color w:val="606060"/>
                                              <w:sz w:val="18"/>
                                              <w:szCs w:val="18"/>
                                              <w:lang w:eastAsia="da-DK"/>
                                            </w:rPr>
                                            <w:t> 560 sider</w:t>
                                          </w:r>
                                          <w:r w:rsidRPr="00DC6FA5">
                                            <w:rPr>
                                              <w:rFonts w:ascii="Helvetica" w:eastAsia="Times New Roman" w:hAnsi="Helvetica" w:cs="Times New Roman"/>
                                              <w:color w:val="606060"/>
                                              <w:sz w:val="18"/>
                                              <w:szCs w:val="18"/>
                                              <w:lang w:eastAsia="da-DK"/>
                                            </w:rPr>
                                            <w:br/>
                                          </w:r>
                                          <w:r w:rsidRPr="00DC6FA5">
                                            <w:rPr>
                                              <w:rFonts w:ascii="Helvetica" w:eastAsia="Times New Roman" w:hAnsi="Helvetica" w:cs="Times New Roman"/>
                                              <w:b/>
                                              <w:bCs/>
                                              <w:color w:val="606060"/>
                                              <w:sz w:val="18"/>
                                              <w:szCs w:val="18"/>
                                              <w:lang w:eastAsia="da-DK"/>
                                            </w:rPr>
                                            <w:t>Pris</w:t>
                                          </w:r>
                                          <w:r w:rsidRPr="00DC6FA5">
                                            <w:rPr>
                                              <w:rFonts w:ascii="Helvetica" w:eastAsia="Times New Roman" w:hAnsi="Helvetica" w:cs="Times New Roman"/>
                                              <w:color w:val="606060"/>
                                              <w:sz w:val="18"/>
                                              <w:szCs w:val="18"/>
                                              <w:lang w:eastAsia="da-DK"/>
                                            </w:rPr>
                                            <w:t>: 299,95 kr.</w:t>
                                          </w:r>
                                          <w:r w:rsidRPr="00DC6FA5">
                                            <w:rPr>
                                              <w:rFonts w:ascii="Helvetica" w:eastAsia="Times New Roman" w:hAnsi="Helvetica" w:cs="Times New Roman"/>
                                              <w:color w:val="606060"/>
                                              <w:sz w:val="18"/>
                                              <w:szCs w:val="18"/>
                                              <w:lang w:eastAsia="da-DK"/>
                                            </w:rPr>
                                            <w:br/>
                                          </w:r>
                                          <w:r w:rsidRPr="00DC6FA5">
                                            <w:rPr>
                                              <w:rFonts w:ascii="Helvetica" w:eastAsia="Times New Roman" w:hAnsi="Helvetica" w:cs="Times New Roman"/>
                                              <w:b/>
                                              <w:bCs/>
                                              <w:color w:val="606060"/>
                                              <w:sz w:val="18"/>
                                              <w:szCs w:val="18"/>
                                              <w:lang w:eastAsia="da-DK"/>
                                            </w:rPr>
                                            <w:t>Udkommer</w:t>
                                          </w:r>
                                          <w:r w:rsidRPr="00DC6FA5">
                                            <w:rPr>
                                              <w:rFonts w:ascii="Helvetica" w:eastAsia="Times New Roman" w:hAnsi="Helvetica" w:cs="Times New Roman"/>
                                              <w:color w:val="606060"/>
                                              <w:sz w:val="18"/>
                                              <w:szCs w:val="18"/>
                                              <w:lang w:eastAsia="da-DK"/>
                                            </w:rPr>
                                            <w:t>: 1. november 2019.</w:t>
                                          </w:r>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DC6FA5" w:rsidRPr="00DC6FA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DC6FA5" w:rsidRPr="00DC6FA5">
                                      <w:tc>
                                        <w:tcPr>
                                          <w:tcW w:w="0" w:type="auto"/>
                                          <w:tcMar>
                                            <w:top w:w="0" w:type="dxa"/>
                                            <w:left w:w="135" w:type="dxa"/>
                                            <w:bottom w:w="135" w:type="dxa"/>
                                            <w:right w:w="135" w:type="dxa"/>
                                          </w:tcMar>
                                          <w:hideMark/>
                                        </w:tcPr>
                                        <w:p w:rsidR="00DC6FA5" w:rsidRPr="00DC6FA5" w:rsidRDefault="00DC6FA5" w:rsidP="00DC6FA5">
                                          <w:pPr>
                                            <w:spacing w:after="0" w:line="240" w:lineRule="auto"/>
                                            <w:rPr>
                                              <w:rFonts w:ascii="Times New Roman" w:eastAsia="Times New Roman" w:hAnsi="Times New Roman" w:cs="Times New Roman"/>
                                              <w:sz w:val="24"/>
                                              <w:szCs w:val="24"/>
                                              <w:lang w:eastAsia="da-DK"/>
                                            </w:rPr>
                                          </w:pPr>
                                          <w:r w:rsidRPr="00DC6FA5">
                                            <w:rPr>
                                              <w:rFonts w:ascii="Times New Roman" w:eastAsia="Times New Roman" w:hAnsi="Times New Roman" w:cs="Times New Roman"/>
                                              <w:noProof/>
                                              <w:sz w:val="24"/>
                                              <w:szCs w:val="24"/>
                                              <w:lang w:eastAsia="da-DK"/>
                                            </w:rPr>
                                            <w:drawing>
                                              <wp:inline distT="0" distB="0" distL="0" distR="0" wp14:anchorId="003CB33E" wp14:editId="214087ED">
                                                <wp:extent cx="1581150" cy="1952625"/>
                                                <wp:effectExtent l="0" t="0" r="0" b="9525"/>
                                                <wp:docPr id="6" name="Billede 6" descr="https://gallery.mailchimp.com/77ab2fec3bb51615af1a110c6/images/0d5558f7-105d-46f9-8c6c-bda1a068ff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7ab2fec3bb51615af1a110c6/images/0d5558f7-105d-46f9-8c6c-bda1a068ff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952625"/>
                                                        </a:xfrm>
                                                        <a:prstGeom prst="rect">
                                                          <a:avLst/>
                                                        </a:prstGeom>
                                                        <a:noFill/>
                                                        <a:ln>
                                                          <a:noFill/>
                                                        </a:ln>
                                                      </pic:spPr>
                                                    </pic:pic>
                                                  </a:graphicData>
                                                </a:graphic>
                                              </wp:inline>
                                            </w:drawing>
                                          </w:r>
                                        </w:p>
                                      </w:tc>
                                    </w:tr>
                                    <w:tr w:rsidR="00DC6FA5" w:rsidRPr="00DC6FA5">
                                      <w:tc>
                                        <w:tcPr>
                                          <w:tcW w:w="2490" w:type="dxa"/>
                                          <w:tcMar>
                                            <w:top w:w="0" w:type="dxa"/>
                                            <w:left w:w="135" w:type="dxa"/>
                                            <w:bottom w:w="0" w:type="dxa"/>
                                            <w:right w:w="135" w:type="dxa"/>
                                          </w:tcMar>
                                          <w:hideMark/>
                                        </w:tcPr>
                                        <w:p w:rsidR="00DC6FA5" w:rsidRPr="00DC6FA5" w:rsidRDefault="00DC6FA5" w:rsidP="00DC6FA5">
                                          <w:pPr>
                                            <w:spacing w:after="0" w:line="225" w:lineRule="atLeast"/>
                                            <w:rPr>
                                              <w:rFonts w:ascii="Helvetica" w:eastAsia="Times New Roman" w:hAnsi="Helvetica" w:cs="Times New Roman"/>
                                              <w:color w:val="606060"/>
                                              <w:sz w:val="18"/>
                                              <w:szCs w:val="18"/>
                                              <w:lang w:eastAsia="da-DK"/>
                                            </w:rPr>
                                          </w:pPr>
                                          <w:r w:rsidRPr="00DC6FA5">
                                            <w:rPr>
                                              <w:rFonts w:ascii="Helvetica" w:eastAsia="Times New Roman" w:hAnsi="Helvetica" w:cs="Times New Roman"/>
                                              <w:b/>
                                              <w:bCs/>
                                              <w:color w:val="606060"/>
                                              <w:sz w:val="18"/>
                                              <w:szCs w:val="18"/>
                                              <w:lang w:eastAsia="da-DK"/>
                                            </w:rPr>
                                            <w:t>Thomas Bredsdorff </w:t>
                                          </w:r>
                                          <w:r w:rsidRPr="00DC6FA5">
                                            <w:rPr>
                                              <w:rFonts w:ascii="Helvetica" w:eastAsia="Times New Roman" w:hAnsi="Helvetica" w:cs="Times New Roman"/>
                                              <w:color w:val="606060"/>
                                              <w:sz w:val="18"/>
                                              <w:szCs w:val="18"/>
                                              <w:lang w:eastAsia="da-DK"/>
                                            </w:rPr>
                                            <w:t>(f. 1937) er litteraturforsker og -kritiker og professor emeritus i nordisk litteratur fra Københavns Universitet. Siden 1965 har han skrevet om litteratur og kultur på Politiken. Han har udgivet mere end 15 bøger og i 2017 udgav han den personlige bog </w:t>
                                          </w:r>
                                          <w:r w:rsidRPr="00DC6FA5">
                                            <w:rPr>
                                              <w:rFonts w:ascii="Helvetica" w:eastAsia="Times New Roman" w:hAnsi="Helvetica" w:cs="Times New Roman"/>
                                              <w:i/>
                                              <w:iCs/>
                                              <w:color w:val="606060"/>
                                              <w:sz w:val="18"/>
                                              <w:szCs w:val="18"/>
                                              <w:lang w:eastAsia="da-DK"/>
                                            </w:rPr>
                                            <w:t xml:space="preserve">Tøsne og </w:t>
                                          </w:r>
                                          <w:r w:rsidRPr="00DC6FA5">
                                            <w:rPr>
                                              <w:rFonts w:ascii="Helvetica" w:eastAsia="Times New Roman" w:hAnsi="Helvetica" w:cs="Times New Roman"/>
                                              <w:i/>
                                              <w:iCs/>
                                              <w:color w:val="606060"/>
                                              <w:sz w:val="18"/>
                                              <w:szCs w:val="18"/>
                                              <w:lang w:eastAsia="da-DK"/>
                                            </w:rPr>
                                            <w:lastRenderedPageBreak/>
                                            <w:t>forsytia</w:t>
                                          </w:r>
                                          <w:r w:rsidRPr="00DC6FA5">
                                            <w:rPr>
                                              <w:rFonts w:ascii="Helvetica" w:eastAsia="Times New Roman" w:hAnsi="Helvetica" w:cs="Times New Roman"/>
                                              <w:color w:val="606060"/>
                                              <w:sz w:val="18"/>
                                              <w:szCs w:val="18"/>
                                              <w:lang w:eastAsia="da-DK"/>
                                            </w:rPr>
                                            <w:t> om at have Alzheimers tæt inde på livet. </w:t>
                                          </w:r>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jc w:val="right"/>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DC6FA5" w:rsidRPr="00DC6FA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DC6FA5" w:rsidRPr="00DC6F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C6FA5" w:rsidRPr="00DC6FA5">
                                <w:tc>
                                  <w:tcPr>
                                    <w:tcW w:w="0" w:type="auto"/>
                                    <w:tcMar>
                                      <w:top w:w="0" w:type="dxa"/>
                                      <w:left w:w="270" w:type="dxa"/>
                                      <w:bottom w:w="135" w:type="dxa"/>
                                      <w:right w:w="270" w:type="dxa"/>
                                    </w:tcMar>
                                    <w:hideMark/>
                                  </w:tcPr>
                                  <w:p w:rsidR="00DC6FA5" w:rsidRPr="00DC6FA5" w:rsidRDefault="00DC6FA5" w:rsidP="00DC6FA5">
                                    <w:pPr>
                                      <w:spacing w:after="0" w:line="338" w:lineRule="atLeast"/>
                                      <w:rPr>
                                        <w:rFonts w:ascii="Helvetica" w:eastAsia="Times New Roman" w:hAnsi="Helvetica" w:cs="Times New Roman"/>
                                        <w:color w:val="606060"/>
                                        <w:sz w:val="23"/>
                                        <w:szCs w:val="23"/>
                                        <w:lang w:eastAsia="da-DK"/>
                                      </w:rPr>
                                    </w:pPr>
                                    <w:r w:rsidRPr="00DC6FA5">
                                      <w:rPr>
                                        <w:rFonts w:ascii="Helvetica" w:eastAsia="Times New Roman" w:hAnsi="Helvetica" w:cs="Times New Roman"/>
                                        <w:i/>
                                        <w:iCs/>
                                        <w:color w:val="606060"/>
                                        <w:sz w:val="23"/>
                                        <w:szCs w:val="23"/>
                                        <w:lang w:eastAsia="da-DK"/>
                                      </w:rPr>
                                      <w:lastRenderedPageBreak/>
                                      <w:t>Thomas Bredsdorff</w:t>
                                    </w:r>
                                  </w:p>
                                  <w:p w:rsidR="00DC6FA5" w:rsidRPr="00DC6FA5" w:rsidRDefault="00DC6FA5" w:rsidP="00DC6FA5">
                                    <w:pPr>
                                      <w:spacing w:after="0" w:line="750" w:lineRule="atLeast"/>
                                      <w:outlineLvl w:val="0"/>
                                      <w:rPr>
                                        <w:rFonts w:ascii="Helvetica" w:eastAsia="Times New Roman" w:hAnsi="Helvetica" w:cs="Times New Roman"/>
                                        <w:b/>
                                        <w:bCs/>
                                        <w:color w:val="606060"/>
                                        <w:spacing w:val="-15"/>
                                        <w:kern w:val="36"/>
                                        <w:sz w:val="60"/>
                                        <w:szCs w:val="60"/>
                                        <w:lang w:eastAsia="da-DK"/>
                                      </w:rPr>
                                    </w:pPr>
                                    <w:r w:rsidRPr="00DC6FA5">
                                      <w:rPr>
                                        <w:rFonts w:ascii="Helvetica" w:eastAsia="Times New Roman" w:hAnsi="Helvetica" w:cs="Times New Roman"/>
                                        <w:b/>
                                        <w:bCs/>
                                        <w:color w:val="606060"/>
                                        <w:spacing w:val="-15"/>
                                        <w:kern w:val="36"/>
                                        <w:sz w:val="60"/>
                                        <w:szCs w:val="60"/>
                                        <w:lang w:eastAsia="da-DK"/>
                                      </w:rPr>
                                      <w:t>Litteraturen giver form til en følelse</w:t>
                                    </w:r>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DC6FA5" w:rsidRPr="00DC6F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C6FA5" w:rsidRPr="00DC6FA5">
                                <w:tc>
                                  <w:tcPr>
                                    <w:tcW w:w="0" w:type="auto"/>
                                    <w:tcMar>
                                      <w:top w:w="0" w:type="dxa"/>
                                      <w:left w:w="270" w:type="dxa"/>
                                      <w:bottom w:w="135" w:type="dxa"/>
                                      <w:right w:w="270" w:type="dxa"/>
                                    </w:tcMar>
                                    <w:hideMark/>
                                  </w:tcPr>
                                  <w:p w:rsidR="00DC6FA5" w:rsidRPr="00DC6FA5" w:rsidRDefault="00DC6FA5" w:rsidP="00DC6FA5">
                                    <w:pPr>
                                      <w:spacing w:before="100" w:beforeAutospacing="1" w:after="100" w:afterAutospacing="1" w:line="338" w:lineRule="atLeast"/>
                                      <w:rPr>
                                        <w:rFonts w:ascii="Helvetica" w:eastAsia="Times New Roman" w:hAnsi="Helvetica" w:cs="Times New Roman"/>
                                        <w:color w:val="606060"/>
                                        <w:sz w:val="23"/>
                                        <w:szCs w:val="23"/>
                                        <w:lang w:eastAsia="da-DK"/>
                                      </w:rPr>
                                    </w:pPr>
                                    <w:r w:rsidRPr="00DC6FA5">
                                      <w:rPr>
                                        <w:rFonts w:ascii="Helvetica" w:eastAsia="Times New Roman" w:hAnsi="Helvetica" w:cs="Times New Roman"/>
                                        <w:b/>
                                        <w:bCs/>
                                        <w:color w:val="606060"/>
                                        <w:sz w:val="23"/>
                                        <w:szCs w:val="23"/>
                                        <w:lang w:eastAsia="da-DK"/>
                                      </w:rPr>
                                      <w:t>Thomas Bredsdorff har levet af, for og med litteratur i mere end 65 år. Denne samling af tekster fra årene 1960 - 2019 udgør en slags personlig litteraturhistorie forfattet af en af landets dygtigste guider rundt i litteraturens landskab.  </w:t>
                                    </w:r>
                                    <w:r w:rsidRPr="00DC6FA5">
                                      <w:rPr>
                                        <w:rFonts w:ascii="Helvetica" w:eastAsia="Times New Roman" w:hAnsi="Helvetica" w:cs="Times New Roman"/>
                                        <w:color w:val="606060"/>
                                        <w:sz w:val="23"/>
                                        <w:szCs w:val="23"/>
                                        <w:lang w:eastAsia="da-DK"/>
                                      </w:rPr>
                                      <w:br/>
                                    </w:r>
                                    <w:r w:rsidRPr="00DC6FA5">
                                      <w:rPr>
                                        <w:rFonts w:ascii="Helvetica" w:eastAsia="Times New Roman" w:hAnsi="Helvetica" w:cs="Times New Roman"/>
                                        <w:color w:val="606060"/>
                                        <w:sz w:val="23"/>
                                        <w:szCs w:val="23"/>
                                        <w:lang w:eastAsia="da-DK"/>
                                      </w:rPr>
                                      <w:br/>
                                      <w:t>"Egentlig ville jeg overhovedet ikke skrive om litteratur, bare læse den. Jeg skulle nemlig være ingeniør", sådan skriver Thomas Bredsdorff i bogens første tekst</w:t>
                                    </w:r>
                                    <w:r w:rsidRPr="00DC6FA5">
                                      <w:rPr>
                                        <w:rFonts w:ascii="Helvetica" w:eastAsia="Times New Roman" w:hAnsi="Helvetica" w:cs="Times New Roman"/>
                                        <w:i/>
                                        <w:iCs/>
                                        <w:color w:val="606060"/>
                                        <w:sz w:val="23"/>
                                        <w:szCs w:val="23"/>
                                        <w:lang w:eastAsia="da-DK"/>
                                      </w:rPr>
                                      <w:t>. </w:t>
                                    </w:r>
                                    <w:r w:rsidRPr="00DC6FA5">
                                      <w:rPr>
                                        <w:rFonts w:ascii="Helvetica" w:eastAsia="Times New Roman" w:hAnsi="Helvetica" w:cs="Times New Roman"/>
                                        <w:color w:val="606060"/>
                                        <w:sz w:val="23"/>
                                        <w:szCs w:val="23"/>
                                        <w:lang w:eastAsia="da-DK"/>
                                      </w:rPr>
                                      <w:t>Han blev - heldigvis - ikke ingeniør, men litterat og en fremragende formidler af både ældre og nyere litteratur. Sin viden og læsninger har han delt ud af både som underviser på universitetet og på Politiken, hvor han har været ansat siden 1965.</w:t>
                                    </w:r>
                                    <w:r w:rsidRPr="00DC6FA5">
                                      <w:rPr>
                                        <w:rFonts w:ascii="Helvetica" w:eastAsia="Times New Roman" w:hAnsi="Helvetica" w:cs="Times New Roman"/>
                                        <w:color w:val="606060"/>
                                        <w:sz w:val="23"/>
                                        <w:szCs w:val="23"/>
                                        <w:lang w:eastAsia="da-DK"/>
                                      </w:rPr>
                                      <w:br/>
                                    </w:r>
                                    <w:r w:rsidRPr="00DC6FA5">
                                      <w:rPr>
                                        <w:rFonts w:ascii="Helvetica" w:eastAsia="Times New Roman" w:hAnsi="Helvetica" w:cs="Times New Roman"/>
                                        <w:color w:val="606060"/>
                                        <w:sz w:val="23"/>
                                        <w:szCs w:val="23"/>
                                        <w:lang w:eastAsia="da-DK"/>
                                      </w:rPr>
                                      <w:br/>
                                      <w:t>Samlingen af essays er et fletværk af liv, poesi og samfundsdebat forfattet gennem et helt liv. Det er dr.phil. Marianne Stidsen, der har foretaget udvalget, og hun har skrevet bogens forord og efterskrift. Resultatet er blevet en vidtspændende samling af artikler fra </w:t>
                                    </w:r>
                                    <w:r w:rsidRPr="00DC6FA5">
                                      <w:rPr>
                                        <w:rFonts w:ascii="Helvetica" w:eastAsia="Times New Roman" w:hAnsi="Helvetica" w:cs="Times New Roman"/>
                                        <w:i/>
                                        <w:iCs/>
                                        <w:color w:val="606060"/>
                                        <w:sz w:val="23"/>
                                        <w:szCs w:val="23"/>
                                        <w:lang w:eastAsia="da-DK"/>
                                      </w:rPr>
                                      <w:t>Cyklerne i Hanoi</w:t>
                                    </w:r>
                                    <w:r w:rsidRPr="00DC6FA5">
                                      <w:rPr>
                                        <w:rFonts w:ascii="Helvetica" w:eastAsia="Times New Roman" w:hAnsi="Helvetica" w:cs="Times New Roman"/>
                                        <w:color w:val="606060"/>
                                        <w:sz w:val="23"/>
                                        <w:szCs w:val="23"/>
                                        <w:lang w:eastAsia="da-DK"/>
                                      </w:rPr>
                                      <w:t> (1974) til </w:t>
                                    </w:r>
                                    <w:r w:rsidRPr="00DC6FA5">
                                      <w:rPr>
                                        <w:rFonts w:ascii="Helvetica" w:eastAsia="Times New Roman" w:hAnsi="Helvetica" w:cs="Times New Roman"/>
                                        <w:i/>
                                        <w:iCs/>
                                        <w:color w:val="606060"/>
                                        <w:sz w:val="23"/>
                                        <w:szCs w:val="23"/>
                                        <w:lang w:eastAsia="da-DK"/>
                                      </w:rPr>
                                      <w:t>Humanist til sidst</w:t>
                                    </w:r>
                                    <w:r w:rsidRPr="00DC6FA5">
                                      <w:rPr>
                                        <w:rFonts w:ascii="Helvetica" w:eastAsia="Times New Roman" w:hAnsi="Helvetica" w:cs="Times New Roman"/>
                                        <w:color w:val="606060"/>
                                        <w:sz w:val="23"/>
                                        <w:szCs w:val="23"/>
                                        <w:lang w:eastAsia="da-DK"/>
                                      </w:rPr>
                                      <w:t xml:space="preserve"> (2019) foruden 16 kapitler om store skandinaviske forfattere fra Ludvig Holberg til Karl Ove </w:t>
                                    </w:r>
                                    <w:proofErr w:type="spellStart"/>
                                    <w:r w:rsidRPr="00DC6FA5">
                                      <w:rPr>
                                        <w:rFonts w:ascii="Helvetica" w:eastAsia="Times New Roman" w:hAnsi="Helvetica" w:cs="Times New Roman"/>
                                        <w:color w:val="606060"/>
                                        <w:sz w:val="23"/>
                                        <w:szCs w:val="23"/>
                                        <w:lang w:eastAsia="da-DK"/>
                                      </w:rPr>
                                      <w:t>Knausgård</w:t>
                                    </w:r>
                                    <w:proofErr w:type="spellEnd"/>
                                    <w:r w:rsidRPr="00DC6FA5">
                                      <w:rPr>
                                        <w:rFonts w:ascii="Helvetica" w:eastAsia="Times New Roman" w:hAnsi="Helvetica" w:cs="Times New Roman"/>
                                        <w:color w:val="606060"/>
                                        <w:sz w:val="23"/>
                                        <w:szCs w:val="23"/>
                                        <w:lang w:eastAsia="da-DK"/>
                                      </w:rPr>
                                      <w:t>.</w:t>
                                    </w:r>
                                    <w:r w:rsidRPr="00DC6FA5">
                                      <w:rPr>
                                        <w:rFonts w:ascii="Helvetica" w:eastAsia="Times New Roman" w:hAnsi="Helvetica" w:cs="Times New Roman"/>
                                        <w:color w:val="606060"/>
                                        <w:sz w:val="23"/>
                                        <w:szCs w:val="23"/>
                                        <w:lang w:eastAsia="da-DK"/>
                                      </w:rPr>
                                      <w:br/>
                                    </w:r>
                                    <w:r w:rsidRPr="00DC6FA5">
                                      <w:rPr>
                                        <w:rFonts w:ascii="Helvetica" w:eastAsia="Times New Roman" w:hAnsi="Helvetica" w:cs="Times New Roman"/>
                                        <w:color w:val="606060"/>
                                        <w:sz w:val="23"/>
                                        <w:szCs w:val="23"/>
                                        <w:lang w:eastAsia="da-DK"/>
                                      </w:rPr>
                                      <w:br/>
                                      <w:t xml:space="preserve">"Thomas Bredsdorff er en af de måske sidste intellektuelle, der kan spænde over liv, digtning, </w:t>
                                    </w:r>
                                    <w:r w:rsidRPr="00DC6FA5">
                                      <w:rPr>
                                        <w:rFonts w:ascii="Helvetica" w:eastAsia="Times New Roman" w:hAnsi="Helvetica" w:cs="Times New Roman"/>
                                        <w:color w:val="606060"/>
                                        <w:sz w:val="23"/>
                                        <w:szCs w:val="23"/>
                                        <w:lang w:eastAsia="da-DK"/>
                                      </w:rPr>
                                      <w:lastRenderedPageBreak/>
                                      <w:t>forskning, samfund og teori", skriver Marianne Stidsen i sit forord. </w:t>
                                    </w:r>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DC6FA5" w:rsidRPr="00DC6FA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C6FA5" w:rsidRPr="00DC6FA5">
                                <w:tc>
                                  <w:tcPr>
                                    <w:tcW w:w="0" w:type="auto"/>
                                    <w:tcMar>
                                      <w:top w:w="0" w:type="dxa"/>
                                      <w:left w:w="270" w:type="dxa"/>
                                      <w:bottom w:w="135" w:type="dxa"/>
                                      <w:right w:w="270" w:type="dxa"/>
                                    </w:tcMar>
                                    <w:hideMark/>
                                  </w:tcPr>
                                  <w:p w:rsidR="00DC6FA5" w:rsidRPr="00DC6FA5" w:rsidRDefault="00DC6FA5" w:rsidP="00DC6FA5">
                                    <w:pPr>
                                      <w:spacing w:after="0" w:line="338" w:lineRule="atLeast"/>
                                      <w:rPr>
                                        <w:rFonts w:ascii="Helvetica" w:eastAsia="Times New Roman" w:hAnsi="Helvetica" w:cs="Times New Roman"/>
                                        <w:color w:val="000000"/>
                                        <w:sz w:val="23"/>
                                        <w:szCs w:val="23"/>
                                        <w:lang w:eastAsia="da-DK"/>
                                      </w:rPr>
                                    </w:pPr>
                                    <w:r w:rsidRPr="00DC6FA5">
                                      <w:rPr>
                                        <w:rFonts w:ascii="Helvetica" w:eastAsia="Times New Roman" w:hAnsi="Helvetica" w:cs="Times New Roman"/>
                                        <w:color w:val="000000"/>
                                        <w:sz w:val="23"/>
                                        <w:szCs w:val="23"/>
                                        <w:lang w:eastAsia="da-DK"/>
                                      </w:rPr>
                                      <w:t>Pressekontakt Tina Marie Kragh tkj</w:t>
                                    </w:r>
                                    <w:hyperlink r:id="rId6" w:history="1">
                                      <w:r w:rsidRPr="00DC6FA5">
                                        <w:rPr>
                                          <w:rFonts w:ascii="Helvetica" w:eastAsia="Times New Roman" w:hAnsi="Helvetica" w:cs="Times New Roman"/>
                                          <w:color w:val="6DC6DD"/>
                                          <w:sz w:val="23"/>
                                          <w:szCs w:val="23"/>
                                          <w:u w:val="single"/>
                                          <w:lang w:eastAsia="da-DK"/>
                                        </w:rPr>
                                        <w:t>@lrforlag.dk</w:t>
                                      </w:r>
                                    </w:hyperlink>
                                    <w:r w:rsidRPr="00DC6FA5">
                                      <w:rPr>
                                        <w:rFonts w:ascii="Helvetica" w:eastAsia="Times New Roman" w:hAnsi="Helvetica" w:cs="Times New Roman"/>
                                        <w:color w:val="000000"/>
                                        <w:sz w:val="23"/>
                                        <w:szCs w:val="23"/>
                                        <w:lang w:eastAsia="da-DK"/>
                                      </w:rPr>
                                      <w:t>, telefon 36 15 68 09.</w:t>
                                    </w:r>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jc w:val="center"/>
                    <w:rPr>
                      <w:rFonts w:ascii="Times New Roman" w:eastAsia="Times New Roman" w:hAnsi="Times New Roman" w:cs="Times New Roman"/>
                      <w:sz w:val="24"/>
                      <w:szCs w:val="24"/>
                      <w:lang w:eastAsia="da-DK"/>
                    </w:rPr>
                  </w:pPr>
                </w:p>
              </w:tc>
            </w:tr>
          </w:tbl>
          <w:p w:rsidR="00DC6FA5" w:rsidRPr="00DC6FA5" w:rsidRDefault="00DC6FA5" w:rsidP="00DC6FA5">
            <w:pPr>
              <w:spacing w:after="0" w:line="240" w:lineRule="auto"/>
              <w:jc w:val="center"/>
              <w:rPr>
                <w:rFonts w:ascii="Times New Roman" w:eastAsia="Times New Roman" w:hAnsi="Times New Roman" w:cs="Times New Roman"/>
                <w:color w:val="000000"/>
                <w:sz w:val="27"/>
                <w:szCs w:val="27"/>
                <w:lang w:eastAsia="da-DK"/>
              </w:rPr>
            </w:pPr>
          </w:p>
        </w:tc>
      </w:tr>
    </w:tbl>
    <w:p w:rsidR="002B7EFC" w:rsidRDefault="002B7EFC"/>
    <w:sectPr w:rsidR="002B7E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A5"/>
    <w:rsid w:val="002B7EFC"/>
    <w:rsid w:val="00DC6F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662C"/>
  <w15:chartTrackingRefBased/>
  <w15:docId w15:val="{A502F8C0-5F8C-4AA5-8566-62387F47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2019-09-17T09:54:00Z</dcterms:created>
  <dcterms:modified xsi:type="dcterms:W3CDTF">2019-09-17T09:56:00Z</dcterms:modified>
</cp:coreProperties>
</file>