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53" w:rsidRPr="001F0853" w:rsidRDefault="001F0853" w:rsidP="001F0853">
      <w:r w:rsidRPr="001F0853">
        <w:rPr>
          <w:b/>
          <w:bCs/>
        </w:rPr>
        <w:t>Beskrivelse</w:t>
      </w:r>
      <w:r w:rsidRPr="001F0853">
        <w:br/>
      </w:r>
    </w:p>
    <w:p w:rsidR="001F0853" w:rsidRPr="001F0853" w:rsidRDefault="001F0853" w:rsidP="001F0853">
      <w:r w:rsidRPr="001F0853">
        <w:t>Den store, grønne skrånende tagflade binder bebyggelsen sammen til en karré, hvor to store portåbninger giver adgang til det grønne gårdrum. </w:t>
      </w:r>
    </w:p>
    <w:p w:rsidR="001F0853" w:rsidRPr="001F0853" w:rsidRDefault="001F0853" w:rsidP="001F0853">
      <w:r w:rsidRPr="001F0853">
        <w:t>For at lukke meget lys ind i gårdrummet trykkes det sydvestlige hjørne ned til 4 etager og bebyggelsen stiger mod nordøst til 10 etager.</w:t>
      </w:r>
      <w:r>
        <w:t xml:space="preserve"> </w:t>
      </w:r>
      <w:bookmarkStart w:id="0" w:name="_GoBack"/>
      <w:bookmarkEnd w:id="0"/>
      <w:r w:rsidRPr="001F0853">
        <w:t>Bebyggelsen varieres med vertikale forskydninger samt varierede altanplaceringer og murstensbånd markerer bebyggelsens horisontale linjer. Og især de nederste etager mod Asger Jorns Alle fremstår med særlig bearbejdning, hvor der indrettes lokaler til udadvendte funktioner. </w:t>
      </w:r>
    </w:p>
    <w:p w:rsidR="001F0853" w:rsidRPr="001F0853" w:rsidRDefault="001F0853" w:rsidP="001F0853">
      <w:r w:rsidRPr="001F0853">
        <w:t>Bebyggelsen vil samlet set komme til at indeholde i alt 239 boliger i varierende størrelser med boliger fra 2-6 rum.</w:t>
      </w:r>
    </w:p>
    <w:p w:rsidR="00A60AC4" w:rsidRDefault="00A60AC4"/>
    <w:sectPr w:rsidR="00A60AC4" w:rsidSect="00A60A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2"/>
  </w:compat>
  <w:rsids>
    <w:rsidRoot w:val="009B21D7"/>
    <w:rsid w:val="001F0853"/>
    <w:rsid w:val="009B21D7"/>
    <w:rsid w:val="00A60A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101E-90C4-4582-B044-056992DC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4"/>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2008">
      <w:bodyDiv w:val="1"/>
      <w:marLeft w:val="0"/>
      <w:marRight w:val="0"/>
      <w:marTop w:val="0"/>
      <w:marBottom w:val="0"/>
      <w:divBdr>
        <w:top w:val="none" w:sz="0" w:space="0" w:color="auto"/>
        <w:left w:val="none" w:sz="0" w:space="0" w:color="auto"/>
        <w:bottom w:val="none" w:sz="0" w:space="0" w:color="auto"/>
        <w:right w:val="none" w:sz="0" w:space="0" w:color="auto"/>
      </w:divBdr>
    </w:div>
    <w:div w:id="12074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590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By &amp; Havn</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Arlund</dc:creator>
  <cp:keywords/>
  <dc:description/>
  <cp:lastModifiedBy>Carsten Arlund</cp:lastModifiedBy>
  <cp:revision>2</cp:revision>
  <dcterms:created xsi:type="dcterms:W3CDTF">2016-10-19T09:23:00Z</dcterms:created>
  <dcterms:modified xsi:type="dcterms:W3CDTF">2016-10-19T09:24:00Z</dcterms:modified>
</cp:coreProperties>
</file>