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DE" w:rsidRPr="00700FDE" w:rsidRDefault="00700FDE" w:rsidP="00700FDE">
      <w:r w:rsidRPr="00700FDE">
        <w:rPr>
          <w:b/>
          <w:bCs/>
        </w:rPr>
        <w:t>Beskrivelse</w:t>
      </w:r>
      <w:r w:rsidRPr="00700FDE">
        <w:br/>
      </w:r>
    </w:p>
    <w:p w:rsidR="00700FDE" w:rsidRPr="00700FDE" w:rsidRDefault="00700FDE" w:rsidP="00700FDE">
      <w:r w:rsidRPr="00700FDE">
        <w:t>Danielsen Architecture har tegnet dette byggeri for Balder Danmark ApS. Det omfatter en karrébebyggelse med boliger i varierende højder fra 5 – 8 etager. I det sydvestlige hjørne af karréen er der planlagt en daginstitution i 3 etager på ca. 1.800 m2. Karréens samlede etageareal udgør ca. 23.000m2. I kælderen indrettes der bilparkering samt parkering til cykler og depotrum til bebyggelsen. Bebyggelsens boliger varierer i størrelser fra 2-5 værelser.</w:t>
      </w:r>
    </w:p>
    <w:p w:rsidR="00700FDE" w:rsidRPr="00700FDE" w:rsidRDefault="00700FDE" w:rsidP="00700FDE">
      <w:r w:rsidRPr="00700FDE">
        <w:t>Byggeriets særlige hovedgreb er etablering af ’hængende haver’, der giver bebyggelsen et særligt grønt præg. De fungerer som sammenbyggede altaner, der skaber åbenhed i bebyggelsen og giver den sin egen identitet. Sammen med de hængende haver indrettes væksthuse, der hører til de tilgrænsende boliger. </w:t>
      </w:r>
    </w:p>
    <w:p w:rsidR="00700FDE" w:rsidRPr="00700FDE" w:rsidRDefault="00700FDE" w:rsidP="00700FDE">
      <w:r w:rsidRPr="00700FDE">
        <w:t>For at skabe variation i facaderne, anvendes der 3-4 forskellige farver teglsten, og facaderytmen varieres med spring i højder, frem- o</w:t>
      </w:r>
      <w:bookmarkStart w:id="0" w:name="_GoBack"/>
      <w:bookmarkEnd w:id="0"/>
      <w:r w:rsidRPr="00700FDE">
        <w:t>g tilbagerykninger, variation i altanernes placering og med partier især i stueetagen med særlige murstensdetaljer. </w:t>
      </w:r>
    </w:p>
    <w:p w:rsidR="00700FDE" w:rsidRPr="00700FDE" w:rsidRDefault="00700FDE" w:rsidP="00700FDE">
      <w:r w:rsidRPr="00700FDE">
        <w:t>Bebyggelserne er endnu ikke endelig fastlagt i designet.</w:t>
      </w:r>
    </w:p>
    <w:p w:rsidR="00A60AC4" w:rsidRDefault="00A60AC4"/>
    <w:sectPr w:rsidR="00A60AC4" w:rsidSect="00A60A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868B7"/>
    <w:rsid w:val="001868B7"/>
    <w:rsid w:val="00700FDE"/>
    <w:rsid w:val="00A6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8509-06CD-4B39-9776-34B48124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C4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 &amp; Havn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Arlund</dc:creator>
  <cp:keywords/>
  <dc:description/>
  <cp:lastModifiedBy>Carsten Arlund</cp:lastModifiedBy>
  <cp:revision>2</cp:revision>
  <dcterms:created xsi:type="dcterms:W3CDTF">2016-10-19T09:13:00Z</dcterms:created>
  <dcterms:modified xsi:type="dcterms:W3CDTF">2016-10-19T09:14:00Z</dcterms:modified>
</cp:coreProperties>
</file>